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A92E85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DE4B4C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DE4B4C" w:rsidRDefault="00DE4B4C">
            <w:r>
              <w:t>1.</w:t>
            </w:r>
          </w:p>
          <w:p w:rsidR="00DE4B4C" w:rsidRDefault="00DE4B4C">
            <w:r>
              <w:t>Hlbj.</w:t>
            </w:r>
          </w:p>
        </w:tc>
        <w:tc>
          <w:tcPr>
            <w:tcW w:w="4952" w:type="dxa"/>
            <w:gridSpan w:val="2"/>
            <w:vMerge w:val="restart"/>
          </w:tcPr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  <w:r>
              <w:t>Terme und Gleichungen, Lineare Gleichungssysteme</w:t>
            </w:r>
          </w:p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  <w:r>
              <w:t>Potenzen und Wurzeln</w:t>
            </w:r>
          </w:p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  <w:r>
              <w:t>Ähnlichkeit, Satz des Pythagoras</w:t>
            </w:r>
          </w:p>
          <w:p w:rsidR="00DE4B4C" w:rsidRDefault="00DE4B4C" w:rsidP="00830511"/>
          <w:p w:rsidR="00DE4B4C" w:rsidRDefault="00DE4B4C" w:rsidP="00830511"/>
          <w:p w:rsidR="00DE4B4C" w:rsidRDefault="00DE4B4C" w:rsidP="00830511"/>
        </w:tc>
        <w:tc>
          <w:tcPr>
            <w:tcW w:w="3386" w:type="dxa"/>
            <w:gridSpan w:val="3"/>
          </w:tcPr>
          <w:p w:rsidR="00DE4B4C" w:rsidRDefault="00DE4B4C" w:rsidP="000A770F">
            <w:r>
              <w:t>Prozessbezogene Kompetenzen</w:t>
            </w:r>
          </w:p>
        </w:tc>
        <w:tc>
          <w:tcPr>
            <w:tcW w:w="3147" w:type="dxa"/>
          </w:tcPr>
          <w:p w:rsidR="00DE4B4C" w:rsidRDefault="00DE4B4C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DE4B4C" w:rsidRPr="0036350F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DE4B4C" w:rsidRDefault="00DE4B4C" w:rsidP="00DE4B4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  <w:bookmarkStart w:id="0" w:name="_GoBack"/>
            <w:bookmarkEnd w:id="0"/>
          </w:p>
        </w:tc>
      </w:tr>
      <w:tr w:rsidR="00DE4B4C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DE4B4C" w:rsidRDefault="00DE4B4C"/>
        </w:tc>
        <w:tc>
          <w:tcPr>
            <w:tcW w:w="4952" w:type="dxa"/>
            <w:gridSpan w:val="2"/>
            <w:vMerge/>
          </w:tcPr>
          <w:p w:rsidR="00DE4B4C" w:rsidRDefault="00DE4B4C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DE4B4C" w:rsidRPr="00747B85" w:rsidRDefault="00DE4B4C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DE4B4C" w:rsidRDefault="00DE4B4C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  <w:p w:rsidR="00DE4B4C" w:rsidRPr="00747B85" w:rsidRDefault="00DE4B4C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DE4B4C" w:rsidRPr="00747B85" w:rsidRDefault="00DE4B4C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DE4B4C" w:rsidRPr="00D42E9F" w:rsidRDefault="00DE4B4C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DE4B4C" w:rsidRDefault="00DE4B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DE4B4C" w:rsidTr="00224CFB">
        <w:trPr>
          <w:gridAfter w:val="1"/>
          <w:wAfter w:w="538" w:type="dxa"/>
        </w:trPr>
        <w:tc>
          <w:tcPr>
            <w:tcW w:w="701" w:type="dxa"/>
          </w:tcPr>
          <w:p w:rsidR="00DE4B4C" w:rsidRDefault="00DE4B4C">
            <w:r>
              <w:t>2.</w:t>
            </w:r>
          </w:p>
          <w:p w:rsidR="00DE4B4C" w:rsidRDefault="00DE4B4C">
            <w:r>
              <w:t>Hlbj</w:t>
            </w:r>
          </w:p>
        </w:tc>
        <w:tc>
          <w:tcPr>
            <w:tcW w:w="4952" w:type="dxa"/>
            <w:gridSpan w:val="2"/>
          </w:tcPr>
          <w:p w:rsidR="00DE4B4C" w:rsidRDefault="00DE4B4C" w:rsidP="00FA4959">
            <w:pPr>
              <w:numPr>
                <w:ilvl w:val="0"/>
                <w:numId w:val="1"/>
              </w:numPr>
              <w:ind w:left="290" w:hanging="284"/>
            </w:pPr>
            <w:r>
              <w:t>Prozent- und Zinsrechnung</w:t>
            </w:r>
          </w:p>
          <w:p w:rsidR="00DE4B4C" w:rsidRDefault="00DE4B4C" w:rsidP="00A92E85">
            <w:pPr>
              <w:numPr>
                <w:ilvl w:val="0"/>
                <w:numId w:val="1"/>
              </w:numPr>
              <w:ind w:left="290" w:hanging="284"/>
            </w:pPr>
            <w:r>
              <w:t>Volumen und Oberfläche (Prisma, Zylinder, Pyramide, Kegel, Kugel, zusammengesetzte Körper)</w:t>
            </w:r>
          </w:p>
          <w:p w:rsidR="00DE4B4C" w:rsidRDefault="00DE4B4C" w:rsidP="00A92E85">
            <w:pPr>
              <w:numPr>
                <w:ilvl w:val="0"/>
                <w:numId w:val="1"/>
              </w:numPr>
              <w:ind w:left="290" w:hanging="284"/>
            </w:pPr>
            <w:r>
              <w:t>Daten und Zufall</w:t>
            </w:r>
          </w:p>
          <w:p w:rsidR="00DE4B4C" w:rsidRDefault="00DE4B4C" w:rsidP="00FA4959">
            <w:pPr>
              <w:numPr>
                <w:ilvl w:val="0"/>
                <w:numId w:val="1"/>
              </w:numPr>
              <w:ind w:left="290" w:hanging="284"/>
            </w:pPr>
            <w:r>
              <w:t>Zusatz: Bewerbungstraining</w:t>
            </w:r>
          </w:p>
        </w:tc>
        <w:tc>
          <w:tcPr>
            <w:tcW w:w="3386" w:type="dxa"/>
            <w:gridSpan w:val="3"/>
            <w:vMerge/>
          </w:tcPr>
          <w:p w:rsidR="00DE4B4C" w:rsidRDefault="00DE4B4C" w:rsidP="00AE6B2F"/>
        </w:tc>
        <w:tc>
          <w:tcPr>
            <w:tcW w:w="3147" w:type="dxa"/>
            <w:vMerge/>
          </w:tcPr>
          <w:p w:rsidR="00DE4B4C" w:rsidRDefault="00DE4B4C"/>
        </w:tc>
        <w:tc>
          <w:tcPr>
            <w:tcW w:w="2835" w:type="dxa"/>
            <w:vMerge/>
          </w:tcPr>
          <w:p w:rsidR="00DE4B4C" w:rsidRDefault="00DE4B4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E0" w:rsidRDefault="00D25AE0" w:rsidP="00AE6B2F">
      <w:pPr>
        <w:spacing w:after="0" w:line="240" w:lineRule="auto"/>
      </w:pPr>
      <w:r>
        <w:separator/>
      </w:r>
    </w:p>
  </w:endnote>
  <w:endnote w:type="continuationSeparator" w:id="0">
    <w:p w:rsidR="00D25AE0" w:rsidRDefault="00D25AE0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E0" w:rsidRDefault="00D25AE0" w:rsidP="00AE6B2F">
      <w:pPr>
        <w:spacing w:after="0" w:line="240" w:lineRule="auto"/>
      </w:pPr>
      <w:r>
        <w:separator/>
      </w:r>
    </w:p>
  </w:footnote>
  <w:footnote w:type="continuationSeparator" w:id="0">
    <w:p w:rsidR="00D25AE0" w:rsidRDefault="00D25AE0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 xml:space="preserve">Arbeitsplan Oberschule Bruchhausen-Vilsen im Fach </w:t>
    </w:r>
    <w:r w:rsidR="000A770F">
      <w:rPr>
        <w:sz w:val="28"/>
        <w:szCs w:val="28"/>
      </w:rPr>
      <w:t xml:space="preserve">Mathematik Klasse </w:t>
    </w:r>
    <w:r w:rsidR="00977F96">
      <w:rPr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C64CA"/>
    <w:rsid w:val="00224CFB"/>
    <w:rsid w:val="00240B3E"/>
    <w:rsid w:val="002A497B"/>
    <w:rsid w:val="00371106"/>
    <w:rsid w:val="00390D08"/>
    <w:rsid w:val="00426E3D"/>
    <w:rsid w:val="004F5FF3"/>
    <w:rsid w:val="006A6628"/>
    <w:rsid w:val="00747B85"/>
    <w:rsid w:val="00830511"/>
    <w:rsid w:val="00832FCB"/>
    <w:rsid w:val="00944F0E"/>
    <w:rsid w:val="00977F96"/>
    <w:rsid w:val="009B2832"/>
    <w:rsid w:val="009D3275"/>
    <w:rsid w:val="00A611D5"/>
    <w:rsid w:val="00A92E85"/>
    <w:rsid w:val="00AA486C"/>
    <w:rsid w:val="00AE6B2F"/>
    <w:rsid w:val="00B079F3"/>
    <w:rsid w:val="00C36C4A"/>
    <w:rsid w:val="00C46BED"/>
    <w:rsid w:val="00D25AE0"/>
    <w:rsid w:val="00D42E9F"/>
    <w:rsid w:val="00D50543"/>
    <w:rsid w:val="00DE3DDC"/>
    <w:rsid w:val="00DE4B4C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CE0B-1A86-4FDE-BF42-BD0C6725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3</cp:revision>
  <dcterms:created xsi:type="dcterms:W3CDTF">2015-03-09T13:37:00Z</dcterms:created>
  <dcterms:modified xsi:type="dcterms:W3CDTF">2015-03-10T08:39:00Z</dcterms:modified>
</cp:coreProperties>
</file>