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8C1A56">
              <w:rPr>
                <w:sz w:val="24"/>
                <w:szCs w:val="24"/>
              </w:rPr>
              <w:t>03</w:t>
            </w:r>
            <w:r w:rsidR="007050F8">
              <w:rPr>
                <w:sz w:val="24"/>
                <w:szCs w:val="24"/>
              </w:rPr>
              <w:t>.20</w:t>
            </w:r>
            <w:r w:rsidR="008C1A56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13693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661"/>
        <w:gridCol w:w="920"/>
        <w:gridCol w:w="3113"/>
        <w:gridCol w:w="3030"/>
        <w:gridCol w:w="2318"/>
        <w:gridCol w:w="1892"/>
        <w:gridCol w:w="2188"/>
      </w:tblGrid>
      <w:tr w:rsidR="00F94D43" w:rsidRPr="006F085D" w:rsidTr="00F94D43"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13693E">
              <w:rPr>
                <w:b/>
              </w:rPr>
              <w:t xml:space="preserve"> </w:t>
            </w:r>
            <w:r w:rsidR="008C1A56">
              <w:rPr>
                <w:b/>
              </w:rPr>
              <w:t>2</w:t>
            </w:r>
            <w:r w:rsidR="0013693E">
              <w:rPr>
                <w:b/>
              </w:rPr>
              <w:t xml:space="preserve">. </w:t>
            </w:r>
            <w:proofErr w:type="spellStart"/>
            <w:r w:rsidR="0013693E">
              <w:rPr>
                <w:b/>
              </w:rPr>
              <w:t>Hj</w:t>
            </w:r>
            <w:proofErr w:type="spellEnd"/>
            <w:r w:rsidR="0013693E">
              <w:rPr>
                <w:b/>
              </w:rPr>
              <w:t>.</w:t>
            </w:r>
          </w:p>
          <w:p w:rsidR="00861B42" w:rsidRPr="00861B42" w:rsidRDefault="00861B42" w:rsidP="00564AC0"/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4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610A92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94D43" w:rsidTr="00F94D43">
        <w:tc>
          <w:tcPr>
            <w:tcW w:w="1529" w:type="dxa"/>
            <w:tcBorders>
              <w:top w:val="single" w:sz="12" w:space="0" w:color="70AD47" w:themeColor="accent6"/>
            </w:tcBorders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13693E" w:rsidRPr="00F94D43" w:rsidRDefault="008C1A56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Weihnachtsferien bis Osterferien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:rsidR="006F085D" w:rsidRDefault="00861B42" w:rsidP="00564AC0">
            <w:r>
              <w:t>2</w:t>
            </w:r>
          </w:p>
          <w:p w:rsidR="006F085D" w:rsidRDefault="006F085D" w:rsidP="00564AC0"/>
        </w:tc>
        <w:tc>
          <w:tcPr>
            <w:tcW w:w="3176" w:type="dxa"/>
            <w:tcBorders>
              <w:top w:val="single" w:sz="12" w:space="0" w:color="70AD47" w:themeColor="accent6"/>
            </w:tcBorders>
          </w:tcPr>
          <w:p w:rsidR="00B963F4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Stellen Menschen innerhalb ihres Umfeldes bildnerisch dar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:rsidR="00E31DDF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Wenden Proportionsgesetze des Körpers oder des Kopfes an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:rsidR="00E31DDF" w:rsidRPr="004D7E0B" w:rsidRDefault="00E8131D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Unterscheiden idealisierte von individuellen Darstellungen des Menschen und hinterfragen Absichten</w:t>
            </w:r>
            <w:r w:rsidR="004D7E0B" w:rsidRPr="004D7E0B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tcBorders>
              <w:top w:val="single" w:sz="12" w:space="0" w:color="70AD47" w:themeColor="accent6"/>
            </w:tcBorders>
          </w:tcPr>
          <w:p w:rsidR="00F94D43" w:rsidRPr="004D7E0B" w:rsidRDefault="00E31DDF" w:rsidP="00E8131D">
            <w:pPr>
              <w:rPr>
                <w:sz w:val="18"/>
                <w:szCs w:val="18"/>
              </w:rPr>
            </w:pPr>
            <w:r w:rsidRPr="004D7E0B">
              <w:rPr>
                <w:b/>
                <w:sz w:val="18"/>
                <w:szCs w:val="18"/>
              </w:rPr>
              <w:t xml:space="preserve">Mensch: </w:t>
            </w:r>
            <w:r w:rsidR="00F72F2C">
              <w:rPr>
                <w:sz w:val="18"/>
                <w:szCs w:val="18"/>
              </w:rPr>
              <w:t>Grafik/(Malerei)</w:t>
            </w:r>
          </w:p>
        </w:tc>
        <w:tc>
          <w:tcPr>
            <w:tcW w:w="2349" w:type="dxa"/>
            <w:tcBorders>
              <w:top w:val="single" w:sz="12" w:space="0" w:color="70AD47" w:themeColor="accent6"/>
            </w:tcBorders>
          </w:tcPr>
          <w:p w:rsidR="00CD159A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Bleistift</w:t>
            </w:r>
          </w:p>
          <w:p w:rsidR="009F0871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Kreide</w:t>
            </w:r>
          </w:p>
          <w:p w:rsidR="009F0871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Buntstift</w:t>
            </w:r>
          </w:p>
          <w:p w:rsidR="009F0871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Kohle etc. </w:t>
            </w:r>
          </w:p>
          <w:p w:rsidR="009F0871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z.B. Frida Kahlo</w:t>
            </w:r>
          </w:p>
          <w:p w:rsidR="009F0871" w:rsidRDefault="009F0871" w:rsidP="00B9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Stillleben</w:t>
            </w:r>
          </w:p>
          <w:p w:rsidR="00610A92" w:rsidRPr="00EE47B6" w:rsidRDefault="00610A92" w:rsidP="00B963F4">
            <w:pPr>
              <w:rPr>
                <w:color w:val="FF0000"/>
                <w:sz w:val="18"/>
                <w:szCs w:val="18"/>
              </w:rPr>
            </w:pPr>
            <w:r w:rsidRPr="00EE47B6">
              <w:rPr>
                <w:color w:val="FF0000"/>
                <w:sz w:val="18"/>
                <w:szCs w:val="18"/>
              </w:rPr>
              <w:t>Bewerten Medienangebote und deren Gestaltungsmittel.</w:t>
            </w:r>
          </w:p>
          <w:p w:rsidR="00610A92" w:rsidRPr="00D14356" w:rsidRDefault="00610A92" w:rsidP="00B963F4">
            <w:pPr>
              <w:rPr>
                <w:sz w:val="18"/>
                <w:szCs w:val="18"/>
              </w:rPr>
            </w:pPr>
            <w:r w:rsidRPr="00EE47B6">
              <w:rPr>
                <w:color w:val="FF0000"/>
                <w:sz w:val="18"/>
                <w:szCs w:val="18"/>
              </w:rPr>
              <w:t>Reflektieren die Bede</w:t>
            </w:r>
            <w:bookmarkStart w:id="0" w:name="_GoBack"/>
            <w:bookmarkEnd w:id="0"/>
            <w:r w:rsidRPr="00EE47B6">
              <w:rPr>
                <w:color w:val="FF0000"/>
                <w:sz w:val="18"/>
                <w:szCs w:val="18"/>
              </w:rPr>
              <w:t>utung von Medien für die Identitätsbildung</w:t>
            </w:r>
            <w:r w:rsidR="00EE47B6" w:rsidRPr="00EE47B6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:rsidR="00861B42" w:rsidRPr="00D14356" w:rsidRDefault="00861B42" w:rsidP="00564AC0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12" w:space="0" w:color="70AD47" w:themeColor="accent6"/>
            </w:tcBorders>
          </w:tcPr>
          <w:p w:rsidR="00B963F4" w:rsidRPr="00D14356" w:rsidRDefault="00B963F4" w:rsidP="00E8131D">
            <w:pPr>
              <w:rPr>
                <w:sz w:val="18"/>
                <w:szCs w:val="18"/>
              </w:rPr>
            </w:pPr>
          </w:p>
        </w:tc>
      </w:tr>
      <w:tr w:rsidR="00F94D43" w:rsidTr="00F94D43">
        <w:tc>
          <w:tcPr>
            <w:tcW w:w="1529" w:type="dxa"/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13693E" w:rsidRDefault="00E8131D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Osterferien</w:t>
            </w:r>
          </w:p>
          <w:p w:rsidR="008C1A56" w:rsidRDefault="008C1A56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Sommerferien</w:t>
            </w:r>
          </w:p>
          <w:p w:rsidR="006F085D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F085D" w:rsidRDefault="006F085D" w:rsidP="00564AC0"/>
          <w:p w:rsidR="006F085D" w:rsidRDefault="00861B42" w:rsidP="00564AC0">
            <w:r>
              <w:t>2</w:t>
            </w:r>
          </w:p>
        </w:tc>
        <w:tc>
          <w:tcPr>
            <w:tcW w:w="3176" w:type="dxa"/>
          </w:tcPr>
          <w:p w:rsidR="006F085D" w:rsidRPr="004D7E0B" w:rsidRDefault="00E8131D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Benennen reale Räume, beschreiben und vergleichen diese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:rsidR="00F94D43" w:rsidRPr="004D7E0B" w:rsidRDefault="00E8131D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Stellen fantastische oder reale Räume dar und gestalten diese aus</w:t>
            </w:r>
            <w:r w:rsidR="004D7E0B" w:rsidRPr="004D7E0B">
              <w:rPr>
                <w:sz w:val="18"/>
                <w:szCs w:val="18"/>
              </w:rPr>
              <w:t>.</w:t>
            </w:r>
          </w:p>
          <w:p w:rsidR="00F94D43" w:rsidRPr="004D7E0B" w:rsidRDefault="004D7E0B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Nehmen Unterschiede in der perspektivischen Darstellung wahr und benennen diese.</w:t>
            </w:r>
          </w:p>
          <w:p w:rsidR="004D7E0B" w:rsidRPr="004D7E0B" w:rsidRDefault="004D7E0B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Erkennen verschiedene raumschaffende, perspektivische oder körperhafte Darstellungsweisen und wenden diese an.</w:t>
            </w:r>
          </w:p>
          <w:p w:rsidR="00F94D43" w:rsidRDefault="004D7E0B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lastRenderedPageBreak/>
              <w:t xml:space="preserve">Arbeiten planvoll von der Idee über die </w:t>
            </w:r>
            <w:r w:rsidRPr="004D7E0B">
              <w:rPr>
                <w:sz w:val="18"/>
                <w:szCs w:val="18"/>
                <w:u w:val="single"/>
              </w:rPr>
              <w:t>Anfertigung einer Skizze*</w:t>
            </w:r>
            <w:r w:rsidRPr="004D7E0B">
              <w:rPr>
                <w:sz w:val="18"/>
                <w:szCs w:val="18"/>
              </w:rPr>
              <w:t xml:space="preserve"> bis zur Umsetzung. </w:t>
            </w:r>
          </w:p>
          <w:p w:rsidR="00F72F2C" w:rsidRDefault="00F72F2C" w:rsidP="00F72F2C">
            <w:pPr>
              <w:rPr>
                <w:sz w:val="18"/>
                <w:szCs w:val="18"/>
              </w:rPr>
            </w:pPr>
          </w:p>
          <w:p w:rsidR="00F72F2C" w:rsidRPr="00F72F2C" w:rsidRDefault="00F72F2C" w:rsidP="00F72F2C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861B42" w:rsidRPr="004D7E0B" w:rsidRDefault="00E8131D" w:rsidP="00861B42">
            <w:pPr>
              <w:rPr>
                <w:b/>
                <w:sz w:val="18"/>
                <w:szCs w:val="18"/>
              </w:rPr>
            </w:pPr>
            <w:r w:rsidRPr="004D7E0B">
              <w:rPr>
                <w:b/>
                <w:sz w:val="18"/>
                <w:szCs w:val="18"/>
              </w:rPr>
              <w:lastRenderedPageBreak/>
              <w:t>Räume</w:t>
            </w:r>
            <w:r w:rsidR="00CD159A" w:rsidRPr="004D7E0B">
              <w:rPr>
                <w:b/>
                <w:sz w:val="18"/>
                <w:szCs w:val="18"/>
              </w:rPr>
              <w:t xml:space="preserve">: </w:t>
            </w:r>
            <w:r w:rsidRPr="004D7E0B">
              <w:rPr>
                <w:sz w:val="18"/>
                <w:szCs w:val="18"/>
              </w:rPr>
              <w:t>Plastik/Objekt/Installation/Raum</w:t>
            </w:r>
          </w:p>
          <w:p w:rsidR="00F94D43" w:rsidRPr="004D7E0B" w:rsidRDefault="00F94D43" w:rsidP="00861B42">
            <w:pPr>
              <w:rPr>
                <w:sz w:val="18"/>
                <w:szCs w:val="18"/>
              </w:rPr>
            </w:pPr>
          </w:p>
          <w:p w:rsidR="00F94D43" w:rsidRPr="004D7E0B" w:rsidRDefault="00F94D43" w:rsidP="00861B42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:rsidR="00CD159A" w:rsidRPr="00D14356" w:rsidRDefault="00CD159A" w:rsidP="00564AC0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:rsidR="00CD159A" w:rsidRPr="00D14356" w:rsidRDefault="00E8131D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Innenausstatter</w:t>
            </w:r>
          </w:p>
        </w:tc>
        <w:tc>
          <w:tcPr>
            <w:tcW w:w="2191" w:type="dxa"/>
          </w:tcPr>
          <w:p w:rsidR="008C2118" w:rsidRPr="00D14356" w:rsidRDefault="008C2118" w:rsidP="00564AC0">
            <w:pPr>
              <w:rPr>
                <w:b/>
                <w:sz w:val="18"/>
                <w:szCs w:val="18"/>
              </w:rPr>
            </w:pPr>
          </w:p>
        </w:tc>
      </w:tr>
      <w:tr w:rsidR="004D7E0B" w:rsidTr="00F94D43">
        <w:tc>
          <w:tcPr>
            <w:tcW w:w="1529" w:type="dxa"/>
          </w:tcPr>
          <w:p w:rsidR="004D7E0B" w:rsidRDefault="004D7E0B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Osterferien</w:t>
            </w:r>
          </w:p>
          <w:p w:rsidR="004D7E0B" w:rsidRPr="00F94D43" w:rsidRDefault="004D7E0B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 Sommerferien</w:t>
            </w:r>
          </w:p>
        </w:tc>
        <w:tc>
          <w:tcPr>
            <w:tcW w:w="925" w:type="dxa"/>
          </w:tcPr>
          <w:p w:rsidR="004D7E0B" w:rsidRDefault="004D7E0B" w:rsidP="00564AC0">
            <w:r>
              <w:t>2</w:t>
            </w:r>
          </w:p>
        </w:tc>
        <w:tc>
          <w:tcPr>
            <w:tcW w:w="3176" w:type="dxa"/>
          </w:tcPr>
          <w:p w:rsidR="004D7E0B" w:rsidRPr="004D7E0B" w:rsidRDefault="004D7E0B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Setzen Farbe in eigenen Bildern als Ausdrucksmittel gezielt ein.</w:t>
            </w:r>
          </w:p>
          <w:p w:rsidR="004D7E0B" w:rsidRDefault="004D7E0B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4D7E0B">
              <w:rPr>
                <w:sz w:val="18"/>
                <w:szCs w:val="18"/>
              </w:rPr>
              <w:t>Analysieren und reflektieren Farbe und ihre Wirkung in Bildern.</w:t>
            </w:r>
          </w:p>
          <w:p w:rsidR="00F72F2C" w:rsidRDefault="00F72F2C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Setzen Farbe insbesondere auch als Raum schaffendes Mittel gezielt ein.</w:t>
            </w:r>
          </w:p>
          <w:p w:rsidR="00F72F2C" w:rsidRPr="00F72F2C" w:rsidRDefault="00F72F2C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  <w:u w:val="single"/>
              </w:rPr>
            </w:pPr>
            <w:r w:rsidRPr="00F72F2C">
              <w:rPr>
                <w:sz w:val="18"/>
                <w:szCs w:val="18"/>
                <w:u w:val="single"/>
              </w:rPr>
              <w:t xml:space="preserve">Analysieren und reflektieren Maltechniken und Malmaterialien in </w:t>
            </w:r>
            <w:proofErr w:type="gramStart"/>
            <w:r w:rsidRPr="00F72F2C">
              <w:rPr>
                <w:sz w:val="18"/>
                <w:szCs w:val="18"/>
                <w:u w:val="single"/>
              </w:rPr>
              <w:t>Bildern.</w:t>
            </w:r>
            <w:r>
              <w:rPr>
                <w:sz w:val="18"/>
                <w:szCs w:val="18"/>
                <w:u w:val="single"/>
              </w:rPr>
              <w:t>*</w:t>
            </w:r>
            <w:proofErr w:type="gramEnd"/>
          </w:p>
        </w:tc>
        <w:tc>
          <w:tcPr>
            <w:tcW w:w="3052" w:type="dxa"/>
          </w:tcPr>
          <w:p w:rsidR="004D7E0B" w:rsidRPr="004D7E0B" w:rsidRDefault="004D7E0B" w:rsidP="00861B42">
            <w:pPr>
              <w:rPr>
                <w:b/>
                <w:sz w:val="18"/>
                <w:szCs w:val="18"/>
              </w:rPr>
            </w:pPr>
            <w:r w:rsidRPr="004D7E0B">
              <w:rPr>
                <w:b/>
                <w:sz w:val="18"/>
                <w:szCs w:val="18"/>
              </w:rPr>
              <w:t xml:space="preserve">Farbe: </w:t>
            </w:r>
            <w:r w:rsidR="00F72F2C">
              <w:rPr>
                <w:sz w:val="18"/>
                <w:szCs w:val="18"/>
              </w:rPr>
              <w:t>Malerei</w:t>
            </w:r>
          </w:p>
        </w:tc>
        <w:tc>
          <w:tcPr>
            <w:tcW w:w="2349" w:type="dxa"/>
          </w:tcPr>
          <w:p w:rsidR="004D7E0B" w:rsidRPr="00F72F2C" w:rsidRDefault="004D7E0B" w:rsidP="00564AC0">
            <w:pPr>
              <w:rPr>
                <w:sz w:val="18"/>
                <w:szCs w:val="18"/>
                <w:u w:val="single"/>
              </w:rPr>
            </w:pPr>
            <w:r w:rsidRPr="00F72F2C">
              <w:rPr>
                <w:sz w:val="18"/>
                <w:szCs w:val="18"/>
                <w:u w:val="single"/>
              </w:rPr>
              <w:t>Bildanalyse</w:t>
            </w:r>
            <w:r w:rsidR="00F72F2C">
              <w:rPr>
                <w:sz w:val="18"/>
                <w:szCs w:val="18"/>
                <w:u w:val="single"/>
              </w:rPr>
              <w:t>*</w:t>
            </w:r>
          </w:p>
        </w:tc>
        <w:tc>
          <w:tcPr>
            <w:tcW w:w="1900" w:type="dxa"/>
          </w:tcPr>
          <w:p w:rsidR="004D7E0B" w:rsidRDefault="004D7E0B" w:rsidP="00564AC0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:rsidR="004D7E0B" w:rsidRPr="00D14356" w:rsidRDefault="004D7E0B" w:rsidP="00564AC0">
            <w:pPr>
              <w:rPr>
                <w:b/>
                <w:sz w:val="18"/>
                <w:szCs w:val="18"/>
              </w:rPr>
            </w:pPr>
          </w:p>
        </w:tc>
      </w:tr>
      <w:tr w:rsidR="00F94D43" w:rsidTr="0000600D">
        <w:tc>
          <w:tcPr>
            <w:tcW w:w="15122" w:type="dxa"/>
            <w:gridSpan w:val="7"/>
          </w:tcPr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  <w:r w:rsidR="00E8131D">
              <w:rPr>
                <w:sz w:val="18"/>
                <w:szCs w:val="18"/>
              </w:rPr>
              <w:t>.</w:t>
            </w:r>
          </w:p>
          <w:p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07" w:rsidRDefault="00184007" w:rsidP="00564AC0">
      <w:pPr>
        <w:spacing w:after="0" w:line="240" w:lineRule="auto"/>
      </w:pPr>
      <w:r>
        <w:separator/>
      </w:r>
    </w:p>
  </w:endnote>
  <w:endnote w:type="continuationSeparator" w:id="0">
    <w:p w:rsidR="00184007" w:rsidRDefault="00184007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07" w:rsidRDefault="00184007" w:rsidP="00564AC0">
      <w:pPr>
        <w:spacing w:after="0" w:line="240" w:lineRule="auto"/>
      </w:pPr>
      <w:r>
        <w:separator/>
      </w:r>
    </w:p>
  </w:footnote>
  <w:footnote w:type="continuationSeparator" w:id="0">
    <w:p w:rsidR="00184007" w:rsidRDefault="00184007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125632"/>
    <w:rsid w:val="0013693E"/>
    <w:rsid w:val="00184007"/>
    <w:rsid w:val="002512A7"/>
    <w:rsid w:val="004A083D"/>
    <w:rsid w:val="004D7E0B"/>
    <w:rsid w:val="004E7025"/>
    <w:rsid w:val="00564AC0"/>
    <w:rsid w:val="00582C5B"/>
    <w:rsid w:val="0060214F"/>
    <w:rsid w:val="00610A92"/>
    <w:rsid w:val="006F085D"/>
    <w:rsid w:val="007050F8"/>
    <w:rsid w:val="00805D87"/>
    <w:rsid w:val="00861B42"/>
    <w:rsid w:val="008C1A56"/>
    <w:rsid w:val="008C2118"/>
    <w:rsid w:val="008D2AEB"/>
    <w:rsid w:val="009B252D"/>
    <w:rsid w:val="009F0871"/>
    <w:rsid w:val="00AD7DF6"/>
    <w:rsid w:val="00B963F4"/>
    <w:rsid w:val="00C220F0"/>
    <w:rsid w:val="00CD159A"/>
    <w:rsid w:val="00D14356"/>
    <w:rsid w:val="00E31DDF"/>
    <w:rsid w:val="00E8131D"/>
    <w:rsid w:val="00EE07AB"/>
    <w:rsid w:val="00EE47B6"/>
    <w:rsid w:val="00F72F2C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7BF5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2018-02-21T15:23:00Z</cp:lastPrinted>
  <dcterms:created xsi:type="dcterms:W3CDTF">2020-03-18T10:33:00Z</dcterms:created>
  <dcterms:modified xsi:type="dcterms:W3CDTF">2020-03-18T10:33:00Z</dcterms:modified>
</cp:coreProperties>
</file>