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4E" w:rsidRPr="00140909" w:rsidRDefault="00873863" w:rsidP="00140909">
      <w:pPr>
        <w:spacing w:line="360" w:lineRule="auto"/>
        <w:jc w:val="center"/>
        <w:rPr>
          <w:rFonts w:cstheme="minorHAnsi"/>
          <w:b/>
          <w:sz w:val="32"/>
          <w:szCs w:val="32"/>
          <w:u w:val="double"/>
        </w:rPr>
      </w:pPr>
      <w:r w:rsidRPr="00140909">
        <w:rPr>
          <w:rFonts w:cstheme="minorHAnsi"/>
          <w:b/>
          <w:sz w:val="32"/>
          <w:szCs w:val="32"/>
          <w:u w:val="double"/>
        </w:rPr>
        <w:t>Themenverteilung Physik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984"/>
        <w:gridCol w:w="4536"/>
        <w:gridCol w:w="2467"/>
      </w:tblGrid>
      <w:tr w:rsidR="00873863" w:rsidRPr="00140909" w:rsidTr="00137DD4">
        <w:trPr>
          <w:trHeight w:val="680"/>
        </w:trPr>
        <w:tc>
          <w:tcPr>
            <w:tcW w:w="1251" w:type="dxa"/>
            <w:vAlign w:val="bottom"/>
          </w:tcPr>
          <w:p w:rsidR="00873863" w:rsidRPr="00140909" w:rsidRDefault="00873863" w:rsidP="0014090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0909">
              <w:rPr>
                <w:rFonts w:cstheme="minorHAnsi"/>
                <w:b/>
                <w:sz w:val="28"/>
                <w:szCs w:val="28"/>
              </w:rPr>
              <w:t>Jahrgang</w:t>
            </w:r>
          </w:p>
        </w:tc>
        <w:tc>
          <w:tcPr>
            <w:tcW w:w="984" w:type="dxa"/>
            <w:vAlign w:val="bottom"/>
          </w:tcPr>
          <w:p w:rsidR="00873863" w:rsidRPr="00140909" w:rsidRDefault="00137DD4" w:rsidP="0014090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HJ</w:t>
            </w:r>
          </w:p>
        </w:tc>
        <w:tc>
          <w:tcPr>
            <w:tcW w:w="4536" w:type="dxa"/>
            <w:vAlign w:val="bottom"/>
          </w:tcPr>
          <w:p w:rsidR="00873863" w:rsidRPr="00140909" w:rsidRDefault="00140909" w:rsidP="00137DD4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0909">
              <w:rPr>
                <w:rFonts w:cstheme="minorHAnsi"/>
                <w:b/>
                <w:sz w:val="28"/>
                <w:szCs w:val="28"/>
              </w:rPr>
              <w:t>Thema</w:t>
            </w:r>
          </w:p>
        </w:tc>
        <w:tc>
          <w:tcPr>
            <w:tcW w:w="2467" w:type="dxa"/>
            <w:vAlign w:val="bottom"/>
          </w:tcPr>
          <w:p w:rsidR="00873863" w:rsidRPr="00140909" w:rsidRDefault="00873863" w:rsidP="0014090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0909">
              <w:rPr>
                <w:rFonts w:cstheme="minorHAnsi"/>
                <w:b/>
                <w:sz w:val="28"/>
                <w:szCs w:val="28"/>
              </w:rPr>
              <w:t>Stundenkontingent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DEEAF6" w:themeFill="accent1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84" w:type="dxa"/>
            <w:shd w:val="clear" w:color="auto" w:fill="DEEAF6" w:themeFill="accent1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873863" w:rsidRPr="00140909" w:rsidRDefault="00873863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Dauermagnetismus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36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DEEAF6" w:themeFill="accent1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DEEAF6" w:themeFill="accent1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873863" w:rsidRPr="00140909" w:rsidRDefault="00873863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2467" w:type="dxa"/>
            <w:shd w:val="clear" w:color="auto" w:fill="DEEAF6" w:themeFill="accent1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F7CAAC" w:themeFill="accent2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84" w:type="dxa"/>
            <w:shd w:val="clear" w:color="auto" w:fill="F7CAAC" w:themeFill="accent2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:rsidR="00873863" w:rsidRPr="00140909" w:rsidRDefault="00A86482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Optik </w:t>
            </w:r>
          </w:p>
        </w:tc>
        <w:tc>
          <w:tcPr>
            <w:tcW w:w="2467" w:type="dxa"/>
            <w:shd w:val="clear" w:color="auto" w:fill="F7CAAC" w:themeFill="accent2" w:themeFillTint="66"/>
            <w:vAlign w:val="center"/>
          </w:tcPr>
          <w:p w:rsidR="00873863" w:rsidRPr="00140909" w:rsidRDefault="00137DD4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F7CAAC" w:themeFill="accent2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7CAAC" w:themeFill="accent2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:rsidR="00873863" w:rsidRPr="00140909" w:rsidRDefault="00A86482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Elektrizität 1</w:t>
            </w:r>
          </w:p>
        </w:tc>
        <w:tc>
          <w:tcPr>
            <w:tcW w:w="2467" w:type="dxa"/>
            <w:shd w:val="clear" w:color="auto" w:fill="F7CAAC" w:themeFill="accent2" w:themeFillTint="66"/>
            <w:vAlign w:val="center"/>
          </w:tcPr>
          <w:p w:rsidR="00873863" w:rsidRPr="00140909" w:rsidRDefault="00137DD4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FFF2CC" w:themeFill="accent4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984" w:type="dxa"/>
            <w:shd w:val="clear" w:color="auto" w:fill="FFF2CC" w:themeFill="accent4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873863" w:rsidRPr="00140909" w:rsidRDefault="00873863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2467" w:type="dxa"/>
            <w:shd w:val="clear" w:color="auto" w:fill="FFF2CC" w:themeFill="accent4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73863" w:rsidRPr="00140909" w:rsidTr="00A86482">
        <w:trPr>
          <w:trHeight w:val="680"/>
        </w:trPr>
        <w:tc>
          <w:tcPr>
            <w:tcW w:w="1251" w:type="dxa"/>
            <w:shd w:val="clear" w:color="auto" w:fill="FFF2CC" w:themeFill="accent4" w:themeFillTint="33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2CC" w:themeFill="accent4" w:themeFillTint="33"/>
            <w:vAlign w:val="center"/>
          </w:tcPr>
          <w:p w:rsidR="00873863" w:rsidRPr="00140909" w:rsidRDefault="00A86482" w:rsidP="00A8648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:rsidR="00873863" w:rsidRPr="00140909" w:rsidRDefault="00A86482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Kräfte 1+2</w:t>
            </w:r>
          </w:p>
        </w:tc>
        <w:tc>
          <w:tcPr>
            <w:tcW w:w="2467" w:type="dxa"/>
            <w:shd w:val="clear" w:color="auto" w:fill="FFF2CC" w:themeFill="accent4" w:themeFillTint="33"/>
            <w:vAlign w:val="center"/>
          </w:tcPr>
          <w:p w:rsidR="00873863" w:rsidRPr="00140909" w:rsidRDefault="00A86482" w:rsidP="00A86482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C5E0B3" w:themeFill="accent6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984" w:type="dxa"/>
            <w:shd w:val="clear" w:color="auto" w:fill="C5E0B3" w:themeFill="accent6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873863" w:rsidRPr="00140909" w:rsidRDefault="00873863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2467" w:type="dxa"/>
            <w:shd w:val="clear" w:color="auto" w:fill="C5E0B3" w:themeFill="accent6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  <w:bookmarkStart w:id="0" w:name="_GoBack"/>
        <w:bookmarkEnd w:id="0"/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C5E0B3" w:themeFill="accent6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C5E0B3" w:themeFill="accent6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873863" w:rsidRPr="00140909" w:rsidRDefault="00A86482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Elektrischer Strom und Energie</w:t>
            </w:r>
          </w:p>
        </w:tc>
        <w:tc>
          <w:tcPr>
            <w:tcW w:w="2467" w:type="dxa"/>
            <w:shd w:val="clear" w:color="auto" w:fill="C5E0B3" w:themeFill="accent6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36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BDD6EE" w:themeFill="accent1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984" w:type="dxa"/>
            <w:shd w:val="clear" w:color="auto" w:fill="BDD6EE" w:themeFill="accent1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873863" w:rsidRPr="00140909" w:rsidRDefault="00E75838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BDD6EE" w:themeFill="accent1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BDD6EE" w:themeFill="accent1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873863" w:rsidRPr="00140909" w:rsidRDefault="00A86482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Bewegung</w:t>
            </w:r>
          </w:p>
          <w:p w:rsidR="00873863" w:rsidRPr="00140909" w:rsidRDefault="00A86482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Elektrizität 2</w:t>
            </w:r>
          </w:p>
        </w:tc>
        <w:tc>
          <w:tcPr>
            <w:tcW w:w="2467" w:type="dxa"/>
            <w:shd w:val="clear" w:color="auto" w:fill="BDD6EE" w:themeFill="accent1" w:themeFillTint="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18</w:t>
            </w:r>
          </w:p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FFFF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984" w:type="dxa"/>
            <w:shd w:val="clear" w:color="auto" w:fill="FFFF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F66"/>
            <w:vAlign w:val="center"/>
          </w:tcPr>
          <w:p w:rsidR="00873863" w:rsidRPr="00140909" w:rsidRDefault="00873863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Radioaktivität</w:t>
            </w:r>
          </w:p>
          <w:p w:rsidR="00873863" w:rsidRPr="00140909" w:rsidRDefault="00873863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Kernenergie</w:t>
            </w:r>
          </w:p>
        </w:tc>
        <w:tc>
          <w:tcPr>
            <w:tcW w:w="2467" w:type="dxa"/>
            <w:shd w:val="clear" w:color="auto" w:fill="FFFF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18</w:t>
            </w:r>
          </w:p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873863" w:rsidRPr="00140909" w:rsidTr="00137DD4">
        <w:trPr>
          <w:trHeight w:val="680"/>
        </w:trPr>
        <w:tc>
          <w:tcPr>
            <w:tcW w:w="1251" w:type="dxa"/>
            <w:shd w:val="clear" w:color="auto" w:fill="FFFF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FFFF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F66"/>
            <w:vAlign w:val="center"/>
          </w:tcPr>
          <w:p w:rsidR="00873863" w:rsidRPr="00140909" w:rsidRDefault="00873863" w:rsidP="00137DD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  <w:tc>
          <w:tcPr>
            <w:tcW w:w="2467" w:type="dxa"/>
            <w:shd w:val="clear" w:color="auto" w:fill="FFFF66"/>
            <w:vAlign w:val="center"/>
          </w:tcPr>
          <w:p w:rsidR="00873863" w:rsidRPr="00140909" w:rsidRDefault="00873863" w:rsidP="00E75838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0909">
              <w:rPr>
                <w:rFonts w:cstheme="minorHAnsi"/>
                <w:sz w:val="28"/>
                <w:szCs w:val="28"/>
              </w:rPr>
              <w:t>---</w:t>
            </w:r>
          </w:p>
        </w:tc>
      </w:tr>
    </w:tbl>
    <w:p w:rsidR="00873863" w:rsidRDefault="00873863" w:rsidP="00140909">
      <w:pPr>
        <w:spacing w:line="360" w:lineRule="auto"/>
        <w:rPr>
          <w:rFonts w:cstheme="minorHAnsi"/>
          <w:sz w:val="28"/>
          <w:szCs w:val="28"/>
        </w:rPr>
      </w:pPr>
    </w:p>
    <w:p w:rsidR="00140909" w:rsidRDefault="00140909" w:rsidP="00137DD4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 Halbjahr mindestens eine Klassenarbeit!</w:t>
      </w:r>
    </w:p>
    <w:p w:rsidR="00140909" w:rsidRDefault="00140909" w:rsidP="00137DD4">
      <w:pPr>
        <w:spacing w:line="240" w:lineRule="auto"/>
        <w:jc w:val="center"/>
        <w:rPr>
          <w:rFonts w:cstheme="minorHAnsi"/>
          <w:sz w:val="28"/>
          <w:szCs w:val="28"/>
        </w:rPr>
      </w:pPr>
      <w:r w:rsidRPr="00140909">
        <w:rPr>
          <w:rFonts w:cstheme="minorHAnsi"/>
          <w:b/>
          <w:sz w:val="28"/>
          <w:szCs w:val="28"/>
        </w:rPr>
        <w:t>Bewertung</w:t>
      </w:r>
      <w:r>
        <w:rPr>
          <w:rFonts w:cstheme="minorHAnsi"/>
          <w:sz w:val="28"/>
          <w:szCs w:val="28"/>
        </w:rPr>
        <w:t>: mündlich + schriftlich: 40%</w:t>
      </w:r>
    </w:p>
    <w:p w:rsidR="00140909" w:rsidRDefault="00140909" w:rsidP="00137DD4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fachspezifisch: 20%</w:t>
      </w:r>
    </w:p>
    <w:p w:rsidR="00140909" w:rsidRPr="00140909" w:rsidRDefault="00140909" w:rsidP="00140909">
      <w:pPr>
        <w:spacing w:line="360" w:lineRule="auto"/>
        <w:rPr>
          <w:rFonts w:cstheme="minorHAnsi"/>
          <w:sz w:val="28"/>
          <w:szCs w:val="28"/>
        </w:rPr>
      </w:pPr>
    </w:p>
    <w:sectPr w:rsidR="00140909" w:rsidRPr="001409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DF"/>
    <w:rsid w:val="00137DD4"/>
    <w:rsid w:val="00140909"/>
    <w:rsid w:val="001F7E42"/>
    <w:rsid w:val="002F3739"/>
    <w:rsid w:val="00353700"/>
    <w:rsid w:val="00872C4E"/>
    <w:rsid w:val="00873863"/>
    <w:rsid w:val="00A86482"/>
    <w:rsid w:val="00D654DF"/>
    <w:rsid w:val="00E75838"/>
    <w:rsid w:val="00E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ACF"/>
  <w15:docId w15:val="{7437B2FE-D748-48AC-8F44-5C7CD8F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Heyne</dc:creator>
  <cp:lastModifiedBy>Heyne</cp:lastModifiedBy>
  <cp:revision>2</cp:revision>
  <dcterms:created xsi:type="dcterms:W3CDTF">2020-03-29T17:43:00Z</dcterms:created>
  <dcterms:modified xsi:type="dcterms:W3CDTF">2020-03-29T17:43:00Z</dcterms:modified>
</cp:coreProperties>
</file>