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16532CE2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178F9452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bookmarkStart w:id="0" w:name="_Hlk517264949"/>
            <w:r>
              <w:rPr>
                <w:noProof/>
                <w:lang w:eastAsia="de-DE"/>
              </w:rPr>
              <w:drawing>
                <wp:inline distT="0" distB="0" distL="0" distR="0" wp14:anchorId="72FB0E8E" wp14:editId="246A589F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7A39CBFA" w14:textId="77777777" w:rsidR="00564AC0" w:rsidRPr="003608A5" w:rsidRDefault="00564AC0" w:rsidP="00C8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036580C9" w14:textId="77777777" w:rsidTr="00FC6295">
        <w:trPr>
          <w:trHeight w:val="523"/>
        </w:trPr>
        <w:tc>
          <w:tcPr>
            <w:tcW w:w="1818" w:type="dxa"/>
            <w:vMerge/>
          </w:tcPr>
          <w:p w14:paraId="0FEDA5B5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2AFACECC" w14:textId="358D6399" w:rsidR="00564AC0" w:rsidRPr="00564AC0" w:rsidRDefault="00564AC0" w:rsidP="00C87327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8936E4">
              <w:rPr>
                <w:sz w:val="24"/>
                <w:szCs w:val="24"/>
              </w:rPr>
              <w:t>08</w:t>
            </w:r>
            <w:r w:rsidR="009324C1">
              <w:rPr>
                <w:sz w:val="24"/>
                <w:szCs w:val="24"/>
              </w:rPr>
              <w:t>.20</w:t>
            </w:r>
            <w:r w:rsidR="00952797">
              <w:rPr>
                <w:sz w:val="24"/>
                <w:szCs w:val="24"/>
              </w:rPr>
              <w:t>2</w:t>
            </w:r>
            <w:r w:rsidR="008936E4">
              <w:rPr>
                <w:sz w:val="24"/>
                <w:szCs w:val="24"/>
              </w:rPr>
              <w:t>1</w:t>
            </w:r>
          </w:p>
        </w:tc>
        <w:tc>
          <w:tcPr>
            <w:tcW w:w="11557" w:type="dxa"/>
            <w:vAlign w:val="center"/>
          </w:tcPr>
          <w:p w14:paraId="72DC2ADE" w14:textId="77777777"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1C57">
              <w:rPr>
                <w:b/>
                <w:sz w:val="24"/>
                <w:szCs w:val="24"/>
              </w:rPr>
              <w:t>Biologie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9868A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14:paraId="680A557E" w14:textId="77777777" w:rsidR="00564AC0" w:rsidRDefault="00564AC0" w:rsidP="00C87327">
      <w:pPr>
        <w:jc w:val="both"/>
      </w:pPr>
    </w:p>
    <w:tbl>
      <w:tblPr>
        <w:tblStyle w:val="Tabellenraster"/>
        <w:tblW w:w="15153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4800"/>
        <w:gridCol w:w="1560"/>
        <w:gridCol w:w="4554"/>
        <w:gridCol w:w="1418"/>
        <w:gridCol w:w="1276"/>
      </w:tblGrid>
      <w:tr w:rsidR="007B4FA8" w:rsidRPr="009324C1" w14:paraId="674B9FBC" w14:textId="77777777" w:rsidTr="00BF29B3">
        <w:tc>
          <w:tcPr>
            <w:tcW w:w="9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6F7E9EA2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Zeitraum, </w:t>
            </w:r>
          </w:p>
          <w:p w14:paraId="6798A137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56D9844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proofErr w:type="spellStart"/>
            <w:r w:rsidRPr="009324C1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80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8774803" w14:textId="029D49F3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Angestrebte </w:t>
            </w:r>
            <w:r w:rsidR="009E149A">
              <w:rPr>
                <w:b/>
                <w:sz w:val="24"/>
                <w:szCs w:val="24"/>
              </w:rPr>
              <w:t xml:space="preserve">(inhaltsbezogene) </w:t>
            </w:r>
            <w:r w:rsidRPr="009324C1">
              <w:rPr>
                <w:b/>
                <w:sz w:val="24"/>
                <w:szCs w:val="24"/>
              </w:rPr>
              <w:t>Kompetenzen (Schwerpunkte)</w:t>
            </w:r>
          </w:p>
          <w:p w14:paraId="531276BA" w14:textId="77777777" w:rsidR="000B7BF5" w:rsidRPr="009324C1" w:rsidRDefault="000B7BF5" w:rsidP="00104E36">
            <w:pPr>
              <w:rPr>
                <w:b/>
                <w:sz w:val="24"/>
                <w:szCs w:val="24"/>
              </w:rPr>
            </w:pPr>
          </w:p>
          <w:p w14:paraId="06619D08" w14:textId="77777777" w:rsidR="000B7BF5" w:rsidRPr="009324C1" w:rsidRDefault="000B7BF5" w:rsidP="00104E36">
            <w:pPr>
              <w:rPr>
                <w:b/>
                <w:sz w:val="24"/>
                <w:szCs w:val="24"/>
              </w:rPr>
            </w:pPr>
          </w:p>
          <w:p w14:paraId="69D1FF1D" w14:textId="77777777" w:rsidR="000B7BF5" w:rsidRPr="009324C1" w:rsidRDefault="000B7BF5" w:rsidP="00104E36">
            <w:pPr>
              <w:rPr>
                <w:b/>
                <w:sz w:val="24"/>
                <w:szCs w:val="24"/>
              </w:rPr>
            </w:pPr>
          </w:p>
          <w:p w14:paraId="3834F91E" w14:textId="77777777" w:rsidR="000B7BF5" w:rsidRPr="009324C1" w:rsidRDefault="000B7BF5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56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6345B7DB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Verein</w:t>
            </w:r>
            <w:r w:rsidR="00F0384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bartes Thema</w:t>
            </w:r>
          </w:p>
        </w:tc>
        <w:tc>
          <w:tcPr>
            <w:tcW w:w="455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B6997E6" w14:textId="77777777" w:rsidR="009E149A" w:rsidRDefault="009E149A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Angestrebte </w:t>
            </w:r>
            <w:r>
              <w:rPr>
                <w:b/>
                <w:sz w:val="24"/>
                <w:szCs w:val="24"/>
              </w:rPr>
              <w:t xml:space="preserve">(prozessbezogene) </w:t>
            </w:r>
            <w:r w:rsidRPr="009324C1">
              <w:rPr>
                <w:b/>
                <w:sz w:val="24"/>
                <w:szCs w:val="24"/>
              </w:rPr>
              <w:t>Kompetenzen</w:t>
            </w:r>
            <w:r>
              <w:rPr>
                <w:b/>
                <w:sz w:val="24"/>
                <w:szCs w:val="24"/>
              </w:rPr>
              <w:t>.</w:t>
            </w:r>
          </w:p>
          <w:p w14:paraId="04AB4319" w14:textId="2CF54160" w:rsidR="006F085D" w:rsidRPr="00C92EF2" w:rsidRDefault="00564AC0" w:rsidP="00C92EF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 xml:space="preserve">Bezug zu Methoden- und </w:t>
            </w:r>
            <w:r w:rsidRPr="00C92EF2">
              <w:rPr>
                <w:b/>
                <w:sz w:val="24"/>
                <w:szCs w:val="24"/>
              </w:rPr>
              <w:t xml:space="preserve">Medienkonzept </w:t>
            </w:r>
          </w:p>
          <w:p w14:paraId="3939D732" w14:textId="77777777" w:rsidR="00564AC0" w:rsidRPr="00C92EF2" w:rsidRDefault="00564AC0" w:rsidP="00C92EF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92EF2">
              <w:rPr>
                <w:b/>
                <w:sz w:val="24"/>
                <w:szCs w:val="24"/>
              </w:rPr>
              <w:t>(Einführen/Üben von…)</w:t>
            </w:r>
          </w:p>
          <w:p w14:paraId="7B016D15" w14:textId="77777777" w:rsidR="00E947C9" w:rsidRPr="009324C1" w:rsidRDefault="00E947C9" w:rsidP="00104E36">
            <w:pPr>
              <w:rPr>
                <w:b/>
                <w:sz w:val="24"/>
                <w:szCs w:val="24"/>
              </w:rPr>
            </w:pPr>
          </w:p>
          <w:p w14:paraId="00C2A942" w14:textId="77777777" w:rsidR="00E947C9" w:rsidRPr="009324C1" w:rsidRDefault="00E947C9" w:rsidP="00104E36">
            <w:pPr>
              <w:rPr>
                <w:b/>
                <w:sz w:val="24"/>
                <w:szCs w:val="24"/>
              </w:rPr>
            </w:pPr>
          </w:p>
          <w:p w14:paraId="46E3E85F" w14:textId="77777777" w:rsidR="00E947C9" w:rsidRPr="009324C1" w:rsidRDefault="00E947C9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0566279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Regionale Bezüge/Lern</w:t>
            </w:r>
            <w:r w:rsidR="00104E3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orte und Experten</w:t>
            </w:r>
            <w:r w:rsidR="00B63609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einsatz</w:t>
            </w:r>
          </w:p>
        </w:tc>
        <w:tc>
          <w:tcPr>
            <w:tcW w:w="1276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D0C98B7" w14:textId="77777777" w:rsidR="00564AC0" w:rsidRPr="009324C1" w:rsidRDefault="00564AC0" w:rsidP="00104E3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Fächer</w:t>
            </w:r>
            <w:r w:rsidR="00F0384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>über</w:t>
            </w:r>
            <w:r w:rsidR="00F03846" w:rsidRPr="009324C1">
              <w:rPr>
                <w:b/>
                <w:sz w:val="24"/>
                <w:szCs w:val="24"/>
              </w:rPr>
              <w:t>-</w:t>
            </w:r>
            <w:r w:rsidRPr="009324C1">
              <w:rPr>
                <w:b/>
                <w:sz w:val="24"/>
                <w:szCs w:val="24"/>
              </w:rPr>
              <w:t xml:space="preserve">greifende Bezüge </w:t>
            </w:r>
          </w:p>
        </w:tc>
      </w:tr>
      <w:tr w:rsidR="007B4FA8" w:rsidRPr="009324C1" w14:paraId="70E9C05B" w14:textId="77777777" w:rsidTr="00BF29B3">
        <w:tc>
          <w:tcPr>
            <w:tcW w:w="978" w:type="dxa"/>
            <w:vMerge w:val="restart"/>
            <w:tcBorders>
              <w:top w:val="single" w:sz="12" w:space="0" w:color="70AD47" w:themeColor="accent6"/>
            </w:tcBorders>
          </w:tcPr>
          <w:p w14:paraId="5B3BE7DB" w14:textId="77777777" w:rsidR="00C220F0" w:rsidRPr="009324C1" w:rsidRDefault="00C220F0" w:rsidP="00104E36">
            <w:pPr>
              <w:jc w:val="both"/>
              <w:rPr>
                <w:sz w:val="24"/>
                <w:szCs w:val="24"/>
              </w:rPr>
            </w:pPr>
          </w:p>
          <w:p w14:paraId="243AA05D" w14:textId="77777777" w:rsidR="006F085D" w:rsidRPr="009324C1" w:rsidRDefault="00C220F0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Sommerferien bis </w:t>
            </w:r>
            <w:r w:rsidR="00966518">
              <w:rPr>
                <w:sz w:val="24"/>
                <w:szCs w:val="24"/>
              </w:rPr>
              <w:t>Weihnachtsferien</w:t>
            </w:r>
          </w:p>
          <w:p w14:paraId="7826E786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078CF46C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458986B6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4801C5CA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070DAFC7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331D0D28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7C8E8348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024F5380" w14:textId="77777777" w:rsidR="00394884" w:rsidRPr="009324C1" w:rsidRDefault="00966518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Weihnachtsferien bis Osterferien</w:t>
            </w:r>
          </w:p>
          <w:p w14:paraId="3843102B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7FD02413" w14:textId="77777777" w:rsidR="003849B6" w:rsidRPr="009324C1" w:rsidRDefault="003849B6" w:rsidP="00104E36">
            <w:pPr>
              <w:jc w:val="both"/>
              <w:rPr>
                <w:sz w:val="24"/>
                <w:szCs w:val="24"/>
              </w:rPr>
            </w:pPr>
          </w:p>
          <w:p w14:paraId="6F04F7AB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  <w:p w14:paraId="2C9E443F" w14:textId="77777777" w:rsidR="00394884" w:rsidRPr="009324C1" w:rsidRDefault="00394884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</w:tcBorders>
          </w:tcPr>
          <w:p w14:paraId="4EACF8BB" w14:textId="77777777"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  <w:p w14:paraId="5CCF0196" w14:textId="77777777" w:rsidR="006F085D" w:rsidRPr="009324C1" w:rsidRDefault="0034216E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12" w:space="0" w:color="70AD47" w:themeColor="accent6"/>
            </w:tcBorders>
          </w:tcPr>
          <w:p w14:paraId="0C7CC7AA" w14:textId="19408DDC" w:rsidR="00B110D7" w:rsidRPr="009324C1" w:rsidRDefault="00C92EF2" w:rsidP="00B1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110D7" w:rsidRPr="009324C1">
              <w:rPr>
                <w:sz w:val="24"/>
                <w:szCs w:val="24"/>
              </w:rPr>
              <w:t xml:space="preserve">beschreiben die Kennzeichen des </w:t>
            </w:r>
          </w:p>
          <w:p w14:paraId="2A047503" w14:textId="77777777" w:rsidR="00B110D7" w:rsidRPr="009324C1" w:rsidRDefault="00B110D7" w:rsidP="00B110D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Lebendigen. </w:t>
            </w:r>
          </w:p>
          <w:p w14:paraId="0809CD09" w14:textId="77777777" w:rsidR="00B81998" w:rsidRPr="009324C1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70AD47" w:themeColor="accent6"/>
            </w:tcBorders>
          </w:tcPr>
          <w:p w14:paraId="7B0B76AE" w14:textId="77777777" w:rsidR="006F085D" w:rsidRPr="009324C1" w:rsidRDefault="00B110D7" w:rsidP="00104E36">
            <w:pPr>
              <w:jc w:val="both"/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Kennzeichen des Lebendigen</w:t>
            </w:r>
          </w:p>
        </w:tc>
        <w:tc>
          <w:tcPr>
            <w:tcW w:w="4554" w:type="dxa"/>
            <w:tcBorders>
              <w:top w:val="single" w:sz="12" w:space="0" w:color="70AD47" w:themeColor="accent6"/>
            </w:tcBorders>
          </w:tcPr>
          <w:p w14:paraId="01D4FC0F" w14:textId="77777777" w:rsidR="00A04B09" w:rsidRPr="009324C1" w:rsidRDefault="00A04B09" w:rsidP="00B1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</w:tcBorders>
          </w:tcPr>
          <w:p w14:paraId="62D66EE3" w14:textId="77777777" w:rsidR="006F085D" w:rsidRPr="009324C1" w:rsidRDefault="006F085D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0AD47" w:themeColor="accent6"/>
            </w:tcBorders>
          </w:tcPr>
          <w:p w14:paraId="5768F772" w14:textId="77777777" w:rsidR="00A04B09" w:rsidRPr="009324C1" w:rsidRDefault="00351664" w:rsidP="00C87327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 xml:space="preserve"> </w:t>
            </w:r>
          </w:p>
        </w:tc>
      </w:tr>
      <w:tr w:rsidR="007B4FA8" w:rsidRPr="009324C1" w14:paraId="7AE54754" w14:textId="77777777" w:rsidTr="00BF29B3">
        <w:tc>
          <w:tcPr>
            <w:tcW w:w="978" w:type="dxa"/>
            <w:vMerge/>
          </w:tcPr>
          <w:p w14:paraId="52854B22" w14:textId="77777777"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A03CBA" w14:textId="77777777"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  <w:p w14:paraId="4446A28E" w14:textId="77777777" w:rsidR="006F085D" w:rsidRPr="009324C1" w:rsidRDefault="006F085D" w:rsidP="00104E36">
            <w:pPr>
              <w:jc w:val="both"/>
              <w:rPr>
                <w:sz w:val="24"/>
                <w:szCs w:val="24"/>
              </w:rPr>
            </w:pPr>
          </w:p>
          <w:p w14:paraId="64D70C82" w14:textId="77777777" w:rsidR="00CC453A" w:rsidRPr="009324C1" w:rsidRDefault="00F21585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20</w:t>
            </w:r>
          </w:p>
        </w:tc>
        <w:tc>
          <w:tcPr>
            <w:tcW w:w="4800" w:type="dxa"/>
          </w:tcPr>
          <w:p w14:paraId="6B1079FE" w14:textId="545BF45E" w:rsidR="00C72BC4" w:rsidRDefault="00C92EF2" w:rsidP="00C72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C72BC4" w:rsidRPr="009324C1">
              <w:rPr>
                <w:sz w:val="24"/>
                <w:szCs w:val="24"/>
              </w:rPr>
              <w:t xml:space="preserve">vergleichen Haustiere mit Wildformen und leiten daraus Aspekte einer artgerechten Tierhaltung ab. </w:t>
            </w:r>
          </w:p>
          <w:p w14:paraId="0D50B00A" w14:textId="77777777" w:rsidR="00C72BC4" w:rsidRPr="009324C1" w:rsidRDefault="00C72BC4" w:rsidP="00C72BC4">
            <w:pPr>
              <w:jc w:val="both"/>
              <w:rPr>
                <w:sz w:val="24"/>
                <w:szCs w:val="24"/>
              </w:rPr>
            </w:pPr>
          </w:p>
          <w:p w14:paraId="2907B8C9" w14:textId="3CBF7916" w:rsidR="00B110D7" w:rsidRPr="009324C1" w:rsidRDefault="00C92EF2" w:rsidP="00B1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110D7" w:rsidRPr="009324C1">
              <w:rPr>
                <w:sz w:val="24"/>
                <w:szCs w:val="24"/>
              </w:rPr>
              <w:t xml:space="preserve">erläutern anhand von Gebisstypen </w:t>
            </w:r>
            <w:r w:rsidR="00C922F8">
              <w:rPr>
                <w:sz w:val="24"/>
                <w:szCs w:val="24"/>
              </w:rPr>
              <w:t xml:space="preserve">[…] </w:t>
            </w:r>
            <w:r w:rsidR="00B110D7" w:rsidRPr="009324C1">
              <w:rPr>
                <w:sz w:val="24"/>
                <w:szCs w:val="24"/>
              </w:rPr>
              <w:t xml:space="preserve">den Zusammenhang zwischen Bau und Funktion von Organen. </w:t>
            </w:r>
          </w:p>
          <w:p w14:paraId="36603DD1" w14:textId="77777777" w:rsidR="00B81998" w:rsidRPr="009324C1" w:rsidRDefault="00B81998" w:rsidP="00C72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5305B96" w14:textId="77777777" w:rsidR="00671302" w:rsidRPr="009324C1" w:rsidRDefault="003849B6" w:rsidP="003849B6">
            <w:pPr>
              <w:rPr>
                <w:b/>
                <w:sz w:val="24"/>
                <w:szCs w:val="24"/>
              </w:rPr>
            </w:pPr>
            <w:bookmarkStart w:id="1" w:name="_Hlk35958943"/>
            <w:r w:rsidRPr="009324C1">
              <w:rPr>
                <w:b/>
                <w:sz w:val="24"/>
                <w:szCs w:val="24"/>
              </w:rPr>
              <w:t xml:space="preserve">Menschen halten Tiere und sind für sie </w:t>
            </w:r>
            <w:proofErr w:type="spellStart"/>
            <w:r w:rsidRPr="009324C1">
              <w:rPr>
                <w:b/>
                <w:sz w:val="24"/>
                <w:szCs w:val="24"/>
              </w:rPr>
              <w:t>verant-wortlich</w:t>
            </w:r>
            <w:bookmarkEnd w:id="1"/>
            <w:proofErr w:type="spellEnd"/>
          </w:p>
        </w:tc>
        <w:tc>
          <w:tcPr>
            <w:tcW w:w="4554" w:type="dxa"/>
          </w:tcPr>
          <w:p w14:paraId="7DBCF6A6" w14:textId="4CA68161" w:rsidR="009E149A" w:rsidRDefault="00C92EF2" w:rsidP="00B1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784F5A">
              <w:rPr>
                <w:sz w:val="24"/>
                <w:szCs w:val="24"/>
              </w:rPr>
              <w:t>v</w:t>
            </w:r>
            <w:r w:rsidR="009E149A">
              <w:rPr>
                <w:sz w:val="24"/>
                <w:szCs w:val="24"/>
              </w:rPr>
              <w:t xml:space="preserve">ergleichen Lebewesen und Lebensvorgänge </w:t>
            </w:r>
            <w:r w:rsidR="00BF29B3">
              <w:rPr>
                <w:sz w:val="24"/>
                <w:szCs w:val="24"/>
              </w:rPr>
              <w:t>kriterienbezogen</w:t>
            </w:r>
            <w:r w:rsidR="009E149A">
              <w:rPr>
                <w:sz w:val="24"/>
                <w:szCs w:val="24"/>
              </w:rPr>
              <w:t>.</w:t>
            </w:r>
          </w:p>
          <w:p w14:paraId="7CC9D98B" w14:textId="77777777" w:rsidR="00784F5A" w:rsidRDefault="00784F5A" w:rsidP="00B110D7">
            <w:pPr>
              <w:jc w:val="both"/>
              <w:rPr>
                <w:sz w:val="24"/>
                <w:szCs w:val="24"/>
              </w:rPr>
            </w:pPr>
          </w:p>
          <w:p w14:paraId="4B36491B" w14:textId="7C3BD584" w:rsidR="00145475" w:rsidRPr="00784F5A" w:rsidRDefault="00145475" w:rsidP="00C72BC4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9F72D0" w14:textId="77777777" w:rsidR="006F085D" w:rsidRPr="009324C1" w:rsidRDefault="006F085D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0485E2" w14:textId="77777777" w:rsidR="006F085D" w:rsidRPr="009324C1" w:rsidRDefault="006F085D" w:rsidP="00C87327">
            <w:pPr>
              <w:jc w:val="both"/>
              <w:rPr>
                <w:sz w:val="24"/>
                <w:szCs w:val="24"/>
              </w:rPr>
            </w:pPr>
          </w:p>
          <w:p w14:paraId="2490ED5E" w14:textId="5AF7B1D4" w:rsidR="003849B6" w:rsidRPr="009324C1" w:rsidRDefault="003849B6" w:rsidP="00C87327">
            <w:pPr>
              <w:jc w:val="both"/>
              <w:rPr>
                <w:sz w:val="24"/>
                <w:szCs w:val="24"/>
              </w:rPr>
            </w:pPr>
          </w:p>
          <w:p w14:paraId="66EF06D0" w14:textId="77777777" w:rsidR="00A04B09" w:rsidRPr="009324C1" w:rsidRDefault="00A04B09" w:rsidP="009A1A14">
            <w:pPr>
              <w:jc w:val="both"/>
              <w:rPr>
                <w:sz w:val="24"/>
                <w:szCs w:val="24"/>
              </w:rPr>
            </w:pPr>
          </w:p>
        </w:tc>
      </w:tr>
      <w:tr w:rsidR="00B81998" w:rsidRPr="009324C1" w14:paraId="00DFE5BC" w14:textId="77777777" w:rsidTr="00BF29B3">
        <w:tc>
          <w:tcPr>
            <w:tcW w:w="978" w:type="dxa"/>
            <w:vMerge/>
          </w:tcPr>
          <w:p w14:paraId="48EE65B0" w14:textId="77777777" w:rsidR="00B81998" w:rsidRPr="009324C1" w:rsidRDefault="00B8199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BFFAA8" w14:textId="77777777" w:rsidR="00B81998" w:rsidRPr="009324C1" w:rsidRDefault="00B81998" w:rsidP="00104E36">
            <w:pPr>
              <w:jc w:val="both"/>
              <w:rPr>
                <w:sz w:val="24"/>
                <w:szCs w:val="24"/>
              </w:rPr>
            </w:pPr>
          </w:p>
          <w:p w14:paraId="6C000A8C" w14:textId="77777777" w:rsidR="00CC453A" w:rsidRPr="009324C1" w:rsidRDefault="00CC453A" w:rsidP="00104E36">
            <w:pPr>
              <w:jc w:val="both"/>
              <w:rPr>
                <w:sz w:val="24"/>
                <w:szCs w:val="24"/>
              </w:rPr>
            </w:pPr>
          </w:p>
          <w:p w14:paraId="58A17F17" w14:textId="77777777" w:rsidR="0034216E" w:rsidRPr="009324C1" w:rsidRDefault="0034216E" w:rsidP="00104E36">
            <w:pPr>
              <w:jc w:val="both"/>
              <w:rPr>
                <w:sz w:val="24"/>
                <w:szCs w:val="24"/>
              </w:rPr>
            </w:pPr>
          </w:p>
          <w:p w14:paraId="4695744A" w14:textId="77777777" w:rsidR="0034216E" w:rsidRPr="009324C1" w:rsidRDefault="0034216E" w:rsidP="00104E36">
            <w:pPr>
              <w:jc w:val="both"/>
              <w:rPr>
                <w:sz w:val="24"/>
                <w:szCs w:val="24"/>
              </w:rPr>
            </w:pPr>
          </w:p>
          <w:p w14:paraId="6E9B1A0A" w14:textId="77777777" w:rsidR="0034216E" w:rsidRPr="009324C1" w:rsidRDefault="0034216E" w:rsidP="00104E36">
            <w:pPr>
              <w:jc w:val="both"/>
              <w:rPr>
                <w:sz w:val="24"/>
                <w:szCs w:val="24"/>
              </w:rPr>
            </w:pPr>
          </w:p>
          <w:p w14:paraId="4F42E5B2" w14:textId="77777777" w:rsidR="00CC453A" w:rsidRPr="009324C1" w:rsidRDefault="00F21585" w:rsidP="00104E36">
            <w:pPr>
              <w:jc w:val="both"/>
              <w:rPr>
                <w:sz w:val="24"/>
                <w:szCs w:val="24"/>
              </w:rPr>
            </w:pPr>
            <w:r w:rsidRPr="009324C1">
              <w:rPr>
                <w:sz w:val="24"/>
                <w:szCs w:val="24"/>
              </w:rPr>
              <w:t>2</w:t>
            </w:r>
            <w:r w:rsidR="0027724A" w:rsidRPr="009324C1">
              <w:rPr>
                <w:sz w:val="24"/>
                <w:szCs w:val="24"/>
              </w:rPr>
              <w:t>0</w:t>
            </w:r>
          </w:p>
        </w:tc>
        <w:tc>
          <w:tcPr>
            <w:tcW w:w="4800" w:type="dxa"/>
          </w:tcPr>
          <w:p w14:paraId="62C8CDD2" w14:textId="139188A0" w:rsidR="00B110D7" w:rsidRDefault="00C92EF2" w:rsidP="00B1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110D7" w:rsidRPr="009324C1">
              <w:rPr>
                <w:sz w:val="24"/>
                <w:szCs w:val="24"/>
              </w:rPr>
              <w:t xml:space="preserve">nennen </w:t>
            </w:r>
            <w:bookmarkStart w:id="2" w:name="_Hlk35960148"/>
            <w:r w:rsidR="00B110D7" w:rsidRPr="009324C1">
              <w:rPr>
                <w:sz w:val="24"/>
                <w:szCs w:val="24"/>
              </w:rPr>
              <w:t xml:space="preserve">ausgewählte Tier- </w:t>
            </w:r>
            <w:r w:rsidR="00C72BC4">
              <w:rPr>
                <w:sz w:val="24"/>
                <w:szCs w:val="24"/>
              </w:rPr>
              <w:t xml:space="preserve">[…] </w:t>
            </w:r>
            <w:r w:rsidR="00B110D7" w:rsidRPr="009324C1">
              <w:rPr>
                <w:sz w:val="24"/>
                <w:szCs w:val="24"/>
              </w:rPr>
              <w:t>arten in ihrem Lebensraum</w:t>
            </w:r>
            <w:bookmarkEnd w:id="2"/>
            <w:r w:rsidR="00B110D7" w:rsidRPr="009324C1">
              <w:rPr>
                <w:sz w:val="24"/>
                <w:szCs w:val="24"/>
              </w:rPr>
              <w:t xml:space="preserve">. </w:t>
            </w:r>
          </w:p>
          <w:p w14:paraId="145D65A4" w14:textId="5E10FCFF" w:rsidR="00C922F8" w:rsidRDefault="00C922F8" w:rsidP="00B110D7">
            <w:pPr>
              <w:jc w:val="both"/>
              <w:rPr>
                <w:sz w:val="24"/>
                <w:szCs w:val="24"/>
              </w:rPr>
            </w:pPr>
          </w:p>
          <w:p w14:paraId="4CC6BA39" w14:textId="787B3CDE" w:rsidR="00C922F8" w:rsidRDefault="00C92EF2" w:rsidP="00B1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…b</w:t>
            </w:r>
            <w:r w:rsidR="00C922F8" w:rsidRPr="00C922F8">
              <w:rPr>
                <w:sz w:val="24"/>
                <w:szCs w:val="24"/>
                <w:highlight w:val="cyan"/>
              </w:rPr>
              <w:t>eschreiben, dass die Merkmale eines Individuum</w:t>
            </w:r>
            <w:r w:rsidR="00C922F8">
              <w:rPr>
                <w:sz w:val="24"/>
                <w:szCs w:val="24"/>
                <w:highlight w:val="cyan"/>
              </w:rPr>
              <w:t>s</w:t>
            </w:r>
            <w:r w:rsidR="00C922F8" w:rsidRPr="00C922F8">
              <w:rPr>
                <w:sz w:val="24"/>
                <w:szCs w:val="24"/>
                <w:highlight w:val="cyan"/>
              </w:rPr>
              <w:t xml:space="preserve"> von Veranlagung und Umwelteinflüssen bestimmt werden.</w:t>
            </w:r>
            <w:r w:rsidR="00C922F8">
              <w:rPr>
                <w:sz w:val="24"/>
                <w:szCs w:val="24"/>
              </w:rPr>
              <w:t xml:space="preserve"> </w:t>
            </w:r>
          </w:p>
          <w:p w14:paraId="6F1E6915" w14:textId="29E8FA2E" w:rsidR="00C72BC4" w:rsidRPr="009324C1" w:rsidRDefault="00C92EF2" w:rsidP="00B1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C72BC4" w:rsidRPr="009324C1">
              <w:rPr>
                <w:sz w:val="24"/>
                <w:szCs w:val="24"/>
              </w:rPr>
              <w:t>beschreiben die Verständigung von Tieren mit artspezifischen Signalen.</w:t>
            </w:r>
          </w:p>
          <w:p w14:paraId="4C8CDED5" w14:textId="77777777" w:rsidR="003849B6" w:rsidRPr="009324C1" w:rsidRDefault="003849B6" w:rsidP="00B110D7">
            <w:pPr>
              <w:jc w:val="both"/>
              <w:rPr>
                <w:sz w:val="24"/>
                <w:szCs w:val="24"/>
              </w:rPr>
            </w:pPr>
          </w:p>
          <w:p w14:paraId="331F29BF" w14:textId="180D8676" w:rsidR="00C72BC4" w:rsidRPr="009324C1" w:rsidRDefault="00C92EF2" w:rsidP="00C72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</w:t>
            </w:r>
            <w:r w:rsidR="00C72BC4" w:rsidRPr="009324C1">
              <w:rPr>
                <w:sz w:val="24"/>
                <w:szCs w:val="24"/>
              </w:rPr>
              <w:t xml:space="preserve">erläutern die </w:t>
            </w:r>
            <w:bookmarkStart w:id="3" w:name="_Hlk35960165"/>
            <w:r w:rsidR="00C72BC4" w:rsidRPr="009324C1">
              <w:rPr>
                <w:sz w:val="24"/>
                <w:szCs w:val="24"/>
              </w:rPr>
              <w:t>Angepasstheit der Lebewesen an Jahreszeiten und Lebensraum</w:t>
            </w:r>
            <w:bookmarkEnd w:id="3"/>
            <w:r w:rsidR="00C72BC4" w:rsidRPr="009324C1">
              <w:rPr>
                <w:sz w:val="24"/>
                <w:szCs w:val="24"/>
              </w:rPr>
              <w:t xml:space="preserve">. </w:t>
            </w:r>
          </w:p>
          <w:p w14:paraId="3688A498" w14:textId="77777777" w:rsidR="00C72BC4" w:rsidRDefault="00C72BC4" w:rsidP="00B110D7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534D80A6" w14:textId="25E6EA26" w:rsidR="00B110D7" w:rsidRPr="009324C1" w:rsidRDefault="00C92EF2" w:rsidP="00B1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…</w:t>
            </w:r>
            <w:r w:rsidR="00B110D7" w:rsidRPr="005F3035">
              <w:rPr>
                <w:sz w:val="24"/>
                <w:szCs w:val="24"/>
                <w:highlight w:val="yellow"/>
              </w:rPr>
              <w:t>beschreiben und erläutern die Temperaturabnahme bei verschiedenen Oberflächengrößen.</w:t>
            </w:r>
            <w:r w:rsidR="00B110D7" w:rsidRPr="009324C1">
              <w:rPr>
                <w:sz w:val="24"/>
                <w:szCs w:val="24"/>
              </w:rPr>
              <w:t xml:space="preserve"> </w:t>
            </w:r>
          </w:p>
          <w:p w14:paraId="5F4D3007" w14:textId="77777777" w:rsidR="003849B6" w:rsidRPr="009324C1" w:rsidRDefault="003849B6" w:rsidP="00B110D7">
            <w:pPr>
              <w:jc w:val="both"/>
              <w:rPr>
                <w:sz w:val="24"/>
                <w:szCs w:val="24"/>
              </w:rPr>
            </w:pPr>
          </w:p>
          <w:p w14:paraId="2F386093" w14:textId="1B818C8B" w:rsidR="00B110D7" w:rsidRDefault="00C92EF2" w:rsidP="00B11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110D7" w:rsidRPr="009324C1">
              <w:rPr>
                <w:sz w:val="24"/>
                <w:szCs w:val="24"/>
              </w:rPr>
              <w:t xml:space="preserve">ordnen Tiere gemäß ihrer Fähigkeit zur Körpertemperaturregulierung als gleichwarm oder wechselwarm ein. </w:t>
            </w:r>
          </w:p>
          <w:p w14:paraId="372C3BB6" w14:textId="77777777" w:rsidR="009E149A" w:rsidRPr="009324C1" w:rsidRDefault="009E149A" w:rsidP="00B110D7">
            <w:pPr>
              <w:jc w:val="both"/>
              <w:rPr>
                <w:sz w:val="24"/>
                <w:szCs w:val="24"/>
              </w:rPr>
            </w:pPr>
          </w:p>
          <w:p w14:paraId="735CFAF2" w14:textId="115946A3" w:rsidR="00B110D7" w:rsidRDefault="00B110D7" w:rsidP="00B110D7">
            <w:pPr>
              <w:jc w:val="both"/>
              <w:rPr>
                <w:sz w:val="24"/>
                <w:szCs w:val="24"/>
              </w:rPr>
            </w:pPr>
          </w:p>
          <w:p w14:paraId="3BBCB2E3" w14:textId="60D9BEC1" w:rsidR="00A91E33" w:rsidRPr="009324C1" w:rsidRDefault="00C92EF2" w:rsidP="00A91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…</w:t>
            </w:r>
            <w:r w:rsidR="00A91E33" w:rsidRPr="005F3035">
              <w:rPr>
                <w:sz w:val="24"/>
                <w:szCs w:val="24"/>
                <w:highlight w:val="yellow"/>
              </w:rPr>
              <w:t>nennen wichtige Unterscheidungsmerkmale und Gemeinsamkeiten von Wirbeltierklassen.</w:t>
            </w:r>
            <w:r w:rsidR="00A91E33" w:rsidRPr="009324C1">
              <w:rPr>
                <w:sz w:val="24"/>
                <w:szCs w:val="24"/>
              </w:rPr>
              <w:t xml:space="preserve"> </w:t>
            </w:r>
          </w:p>
          <w:p w14:paraId="28F78BD8" w14:textId="77777777" w:rsidR="00A91E33" w:rsidRPr="009324C1" w:rsidRDefault="00A91E33" w:rsidP="00B110D7">
            <w:pPr>
              <w:jc w:val="both"/>
              <w:rPr>
                <w:sz w:val="24"/>
                <w:szCs w:val="24"/>
              </w:rPr>
            </w:pPr>
          </w:p>
          <w:p w14:paraId="51141717" w14:textId="5520293F" w:rsidR="00B81998" w:rsidRPr="009324C1" w:rsidRDefault="00B81998" w:rsidP="00B1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C6ACE5" w14:textId="77777777" w:rsidR="00B81998" w:rsidRPr="009324C1" w:rsidRDefault="00B110D7" w:rsidP="003849B6">
            <w:pPr>
              <w:rPr>
                <w:b/>
                <w:sz w:val="24"/>
                <w:szCs w:val="24"/>
              </w:rPr>
            </w:pPr>
            <w:bookmarkStart w:id="4" w:name="_Hlk35959686"/>
            <w:r w:rsidRPr="009324C1">
              <w:rPr>
                <w:b/>
                <w:sz w:val="24"/>
                <w:szCs w:val="24"/>
              </w:rPr>
              <w:lastRenderedPageBreak/>
              <w:t>Tiere sind an ihren Lebensraum angepasst</w:t>
            </w:r>
          </w:p>
          <w:bookmarkEnd w:id="4"/>
          <w:p w14:paraId="02E37103" w14:textId="77777777" w:rsidR="003849B6" w:rsidRPr="009324C1" w:rsidRDefault="003849B6" w:rsidP="003849B6">
            <w:pPr>
              <w:rPr>
                <w:b/>
                <w:sz w:val="24"/>
                <w:szCs w:val="24"/>
              </w:rPr>
            </w:pPr>
          </w:p>
          <w:p w14:paraId="6A732CD2" w14:textId="77777777" w:rsidR="003849B6" w:rsidRPr="009324C1" w:rsidRDefault="003849B6" w:rsidP="003849B6">
            <w:pPr>
              <w:rPr>
                <w:b/>
                <w:sz w:val="24"/>
                <w:szCs w:val="24"/>
              </w:rPr>
            </w:pPr>
            <w:r w:rsidRPr="009324C1">
              <w:rPr>
                <w:b/>
                <w:sz w:val="24"/>
                <w:szCs w:val="24"/>
              </w:rPr>
              <w:t>(z.T. Leben im Jahreslauf: Vogelzug usw.)</w:t>
            </w:r>
          </w:p>
        </w:tc>
        <w:tc>
          <w:tcPr>
            <w:tcW w:w="4554" w:type="dxa"/>
          </w:tcPr>
          <w:p w14:paraId="5F8B5EFD" w14:textId="5FBC10F9" w:rsidR="009A1A14" w:rsidRDefault="00C92EF2" w:rsidP="009A1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9A1A14" w:rsidRPr="009324C1">
              <w:rPr>
                <w:sz w:val="24"/>
                <w:szCs w:val="24"/>
              </w:rPr>
              <w:t xml:space="preserve">beobachten und beschreiben Naturobjekte und Lebensvorgänge nach wenigen ausgewählten Kriterien (z.B. Bau einer Feder, Häutung einer Schlange). </w:t>
            </w:r>
          </w:p>
          <w:p w14:paraId="755D2529" w14:textId="77777777" w:rsidR="00C72BC4" w:rsidRDefault="00C72BC4" w:rsidP="00C72BC4">
            <w:pPr>
              <w:jc w:val="both"/>
              <w:rPr>
                <w:sz w:val="24"/>
                <w:szCs w:val="24"/>
              </w:rPr>
            </w:pPr>
          </w:p>
          <w:p w14:paraId="726A4DEE" w14:textId="3D5B1D4F" w:rsidR="00C72BC4" w:rsidRDefault="00C92EF2" w:rsidP="00C72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C72BC4" w:rsidRPr="00966518">
              <w:rPr>
                <w:sz w:val="24"/>
                <w:szCs w:val="24"/>
              </w:rPr>
              <w:t>stellen einfache biologische Sachverhalte zeichnerisch dar</w:t>
            </w:r>
            <w:r w:rsidR="00C72BC4">
              <w:rPr>
                <w:sz w:val="24"/>
                <w:szCs w:val="24"/>
              </w:rPr>
              <w:t xml:space="preserve"> (z.B. Aufbau einer Feder)</w:t>
            </w:r>
            <w:r w:rsidR="00C72BC4" w:rsidRPr="00966518">
              <w:rPr>
                <w:sz w:val="24"/>
                <w:szCs w:val="24"/>
              </w:rPr>
              <w:t>.</w:t>
            </w:r>
          </w:p>
          <w:p w14:paraId="3E0E5439" w14:textId="77777777" w:rsidR="00C72BC4" w:rsidRDefault="00C72BC4" w:rsidP="009A1A14">
            <w:pPr>
              <w:jc w:val="both"/>
              <w:rPr>
                <w:sz w:val="24"/>
                <w:szCs w:val="24"/>
              </w:rPr>
            </w:pPr>
          </w:p>
          <w:p w14:paraId="497E4C1F" w14:textId="0E25705A" w:rsidR="00C72BC4" w:rsidRDefault="00C92EF2" w:rsidP="009A1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</w:t>
            </w:r>
            <w:r w:rsidR="00BF29B3">
              <w:rPr>
                <w:sz w:val="24"/>
                <w:szCs w:val="24"/>
              </w:rPr>
              <w:t>referieren mündlich oder schriftlich mit Strukturierungshilfen und nutzen vorgegebene Medien zur Präsentation</w:t>
            </w:r>
            <w:r w:rsidR="00145475">
              <w:rPr>
                <w:sz w:val="24"/>
                <w:szCs w:val="24"/>
              </w:rPr>
              <w:t xml:space="preserve"> </w:t>
            </w:r>
          </w:p>
          <w:p w14:paraId="16AC3283" w14:textId="7BC82D49" w:rsidR="00BF29B3" w:rsidRDefault="00145475" w:rsidP="009A1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(z.B. über Tiere in ihrem Lebensraum)</w:t>
            </w:r>
            <w:r w:rsidR="00BF29B3">
              <w:rPr>
                <w:sz w:val="24"/>
                <w:szCs w:val="24"/>
              </w:rPr>
              <w:t>.</w:t>
            </w:r>
          </w:p>
          <w:p w14:paraId="63D7B5CC" w14:textId="656647FF" w:rsidR="008075E3" w:rsidRDefault="008075E3" w:rsidP="009A1A14">
            <w:pPr>
              <w:jc w:val="both"/>
              <w:rPr>
                <w:sz w:val="24"/>
                <w:szCs w:val="24"/>
              </w:rPr>
            </w:pPr>
          </w:p>
          <w:p w14:paraId="1FE4E944" w14:textId="07CD535F" w:rsidR="008075E3" w:rsidRDefault="00C92EF2" w:rsidP="009A1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…r</w:t>
            </w:r>
            <w:r w:rsidR="008075E3" w:rsidRPr="008075E3">
              <w:rPr>
                <w:sz w:val="24"/>
                <w:szCs w:val="24"/>
                <w:highlight w:val="cyan"/>
              </w:rPr>
              <w:t>echerchieren mithilfe von Suchbegriffen aus vorgegeben Quellen unter Berücksichtigung digitaler Medien.</w:t>
            </w:r>
            <w:r w:rsidR="008075E3">
              <w:rPr>
                <w:sz w:val="24"/>
                <w:szCs w:val="24"/>
              </w:rPr>
              <w:t xml:space="preserve"> </w:t>
            </w:r>
          </w:p>
          <w:p w14:paraId="20DDC4DB" w14:textId="77777777" w:rsidR="00784F5A" w:rsidRDefault="00784F5A" w:rsidP="009A1A14">
            <w:pPr>
              <w:jc w:val="both"/>
              <w:rPr>
                <w:sz w:val="24"/>
                <w:szCs w:val="24"/>
              </w:rPr>
            </w:pPr>
          </w:p>
          <w:p w14:paraId="400AB4BA" w14:textId="42A0D362" w:rsidR="00784F5A" w:rsidRPr="00F40466" w:rsidRDefault="00DF627D" w:rsidP="009A1A14">
            <w:pPr>
              <w:jc w:val="both"/>
              <w:rPr>
                <w:sz w:val="24"/>
                <w:szCs w:val="24"/>
                <w:highlight w:val="lightGray"/>
              </w:rPr>
            </w:pPr>
            <w:bookmarkStart w:id="5" w:name="_Hlk35960049"/>
            <w:r>
              <w:rPr>
                <w:sz w:val="24"/>
                <w:szCs w:val="24"/>
                <w:highlight w:val="lightGray"/>
              </w:rPr>
              <w:t xml:space="preserve">SuS </w:t>
            </w:r>
            <w:r w:rsidR="00784F5A" w:rsidRPr="00F40466">
              <w:rPr>
                <w:sz w:val="24"/>
                <w:szCs w:val="24"/>
                <w:highlight w:val="lightGray"/>
              </w:rPr>
              <w:t>rufen Daten und Informationen von verschiedenen Orten ab</w:t>
            </w:r>
            <w:r w:rsidR="00145475" w:rsidRPr="00F40466">
              <w:rPr>
                <w:sz w:val="24"/>
                <w:szCs w:val="24"/>
                <w:highlight w:val="lightGray"/>
              </w:rPr>
              <w:t xml:space="preserve"> (z.B. Sofatutor</w:t>
            </w:r>
            <w:r w:rsidR="00D13DF4" w:rsidRPr="00F40466">
              <w:rPr>
                <w:sz w:val="24"/>
                <w:szCs w:val="24"/>
                <w:highlight w:val="lightGray"/>
              </w:rPr>
              <w:t>, Anton</w:t>
            </w:r>
            <w:r w:rsidR="00145475" w:rsidRPr="00F40466">
              <w:rPr>
                <w:sz w:val="24"/>
                <w:szCs w:val="24"/>
                <w:highlight w:val="lightGray"/>
              </w:rPr>
              <w:t xml:space="preserve"> oder Merlin)</w:t>
            </w:r>
            <w:r w:rsidR="00784F5A" w:rsidRPr="00F40466">
              <w:rPr>
                <w:sz w:val="24"/>
                <w:szCs w:val="24"/>
                <w:highlight w:val="lightGray"/>
              </w:rPr>
              <w:t>.</w:t>
            </w:r>
            <w:r w:rsidR="00F40466">
              <w:rPr>
                <w:sz w:val="24"/>
                <w:szCs w:val="24"/>
                <w:highlight w:val="lightGray"/>
              </w:rPr>
              <w:t xml:space="preserve"> Sie </w:t>
            </w:r>
            <w:r w:rsidR="00AA4880" w:rsidRPr="00F40466">
              <w:rPr>
                <w:sz w:val="24"/>
                <w:szCs w:val="24"/>
                <w:highlight w:val="lightGray"/>
              </w:rPr>
              <w:t>organisieren, strukturieren und sichern Daten und Informationen</w:t>
            </w:r>
            <w:r w:rsidR="00F40466">
              <w:rPr>
                <w:sz w:val="24"/>
                <w:szCs w:val="24"/>
                <w:highlight w:val="lightGray"/>
              </w:rPr>
              <w:t xml:space="preserve"> und </w:t>
            </w:r>
            <w:r w:rsidR="00145475" w:rsidRPr="00F40466">
              <w:rPr>
                <w:sz w:val="24"/>
                <w:szCs w:val="24"/>
                <w:highlight w:val="lightGray"/>
              </w:rPr>
              <w:t xml:space="preserve">[…] </w:t>
            </w:r>
            <w:r w:rsidR="00784F5A" w:rsidRPr="00F40466">
              <w:rPr>
                <w:sz w:val="24"/>
                <w:szCs w:val="24"/>
                <w:highlight w:val="lightGray"/>
              </w:rPr>
              <w:t>strukturieren themenrelevante Informationen aus Medienangeboten</w:t>
            </w:r>
            <w:r w:rsidR="00AA4880" w:rsidRPr="00F40466">
              <w:rPr>
                <w:sz w:val="24"/>
                <w:szCs w:val="24"/>
                <w:highlight w:val="lightGray"/>
              </w:rPr>
              <w:t xml:space="preserve"> (</w:t>
            </w:r>
            <w:proofErr w:type="spellStart"/>
            <w:r w:rsidR="00AA4880" w:rsidRPr="00F40466">
              <w:rPr>
                <w:sz w:val="24"/>
                <w:szCs w:val="24"/>
                <w:highlight w:val="lightGray"/>
              </w:rPr>
              <w:t>z.B</w:t>
            </w:r>
            <w:proofErr w:type="spellEnd"/>
            <w:r w:rsidR="00AA4880" w:rsidRPr="00F40466">
              <w:rPr>
                <w:sz w:val="24"/>
                <w:szCs w:val="24"/>
                <w:highlight w:val="lightGray"/>
              </w:rPr>
              <w:t xml:space="preserve"> für Referate auf Plakaten)</w:t>
            </w:r>
            <w:r w:rsidR="00145475" w:rsidRPr="00F40466">
              <w:rPr>
                <w:sz w:val="24"/>
                <w:szCs w:val="24"/>
                <w:highlight w:val="lightGray"/>
              </w:rPr>
              <w:t>.</w:t>
            </w:r>
          </w:p>
          <w:p w14:paraId="00C7F392" w14:textId="77777777" w:rsidR="003849B6" w:rsidRPr="009324C1" w:rsidRDefault="003849B6" w:rsidP="009A1A14">
            <w:pPr>
              <w:jc w:val="both"/>
              <w:rPr>
                <w:sz w:val="24"/>
                <w:szCs w:val="24"/>
              </w:rPr>
            </w:pPr>
          </w:p>
          <w:bookmarkEnd w:id="5"/>
          <w:p w14:paraId="61FFE26A" w14:textId="77777777" w:rsidR="006C6E3B" w:rsidRPr="009324C1" w:rsidRDefault="006C6E3B" w:rsidP="00807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09DD5F0" w14:textId="77777777" w:rsidR="00B81998" w:rsidRPr="009324C1" w:rsidRDefault="00B81998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516AE" w14:textId="77777777" w:rsidR="00A04B09" w:rsidRPr="009324C1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53E3D76B" w14:textId="77777777" w:rsidR="00A04B09" w:rsidRPr="009324C1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66CC0547" w14:textId="77777777" w:rsidR="00A04B09" w:rsidRPr="009324C1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624D9A35" w14:textId="77777777" w:rsidR="00A04B09" w:rsidRDefault="00A04B09" w:rsidP="00C87327">
            <w:pPr>
              <w:jc w:val="both"/>
              <w:rPr>
                <w:sz w:val="24"/>
                <w:szCs w:val="24"/>
              </w:rPr>
            </w:pPr>
          </w:p>
          <w:p w14:paraId="6820AAB9" w14:textId="77777777" w:rsidR="00BF29B3" w:rsidRDefault="00BF29B3" w:rsidP="00C87327">
            <w:pPr>
              <w:jc w:val="both"/>
              <w:rPr>
                <w:sz w:val="24"/>
                <w:szCs w:val="24"/>
              </w:rPr>
            </w:pPr>
          </w:p>
          <w:p w14:paraId="3851AAA8" w14:textId="77777777" w:rsidR="00BF29B3" w:rsidRDefault="00BF29B3" w:rsidP="00C87327">
            <w:pPr>
              <w:jc w:val="both"/>
              <w:rPr>
                <w:sz w:val="24"/>
                <w:szCs w:val="24"/>
              </w:rPr>
            </w:pPr>
          </w:p>
          <w:p w14:paraId="3BF353BA" w14:textId="67A7ED17" w:rsidR="00BF29B3" w:rsidRPr="009324C1" w:rsidRDefault="00BF29B3" w:rsidP="00C87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 w:rsidR="00966518" w:rsidRPr="009324C1" w14:paraId="2CF8256F" w14:textId="77777777" w:rsidTr="00BF29B3">
        <w:tc>
          <w:tcPr>
            <w:tcW w:w="978" w:type="dxa"/>
          </w:tcPr>
          <w:p w14:paraId="287D04A3" w14:textId="77777777" w:rsidR="00966518" w:rsidRPr="009324C1" w:rsidRDefault="00966518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Osterferien bis Sommerferien</w:t>
            </w:r>
          </w:p>
        </w:tc>
        <w:tc>
          <w:tcPr>
            <w:tcW w:w="567" w:type="dxa"/>
          </w:tcPr>
          <w:p w14:paraId="5F27A28D" w14:textId="77777777" w:rsidR="00966518" w:rsidRPr="009324C1" w:rsidRDefault="00966518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14:paraId="0E93EF8D" w14:textId="578DB983" w:rsidR="00966518" w:rsidRPr="00966518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966518" w:rsidRPr="00966518">
              <w:rPr>
                <w:sz w:val="24"/>
                <w:szCs w:val="24"/>
              </w:rPr>
              <w:t xml:space="preserve">beschreiben die Grundorgane der Blütenpflanzen und deren Funktion. </w:t>
            </w:r>
          </w:p>
          <w:p w14:paraId="7EB8D988" w14:textId="2D5A797B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147E3DCE" w14:textId="77F98BFA" w:rsidR="00966518" w:rsidRPr="00966518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966518" w:rsidRPr="00966518">
              <w:rPr>
                <w:sz w:val="24"/>
                <w:szCs w:val="24"/>
              </w:rPr>
              <w:t xml:space="preserve">nennen Voraussetzungen für Keimung und Wachstum von Pflanzen. </w:t>
            </w:r>
          </w:p>
          <w:p w14:paraId="4A15C401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400D2EBC" w14:textId="6882B680" w:rsidR="00966518" w:rsidRPr="00966518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…</w:t>
            </w:r>
            <w:r w:rsidR="00966518" w:rsidRPr="005F3035">
              <w:rPr>
                <w:sz w:val="24"/>
                <w:szCs w:val="24"/>
                <w:highlight w:val="yellow"/>
              </w:rPr>
              <w:t>unterscheiden zwischen geschlechtlicher und ungeschlechtlicher Fortpflanzung der Blütenpflanzen.</w:t>
            </w:r>
            <w:r w:rsidR="00966518" w:rsidRPr="00966518">
              <w:rPr>
                <w:sz w:val="24"/>
                <w:szCs w:val="24"/>
              </w:rPr>
              <w:t xml:space="preserve"> </w:t>
            </w:r>
          </w:p>
          <w:p w14:paraId="54C6AA01" w14:textId="02F32BEB" w:rsid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059294C9" w14:textId="77777777" w:rsidR="008075E3" w:rsidRPr="00966518" w:rsidRDefault="008075E3" w:rsidP="008075E3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63629692" w14:textId="006675BC" w:rsidR="008075E3" w:rsidRPr="00966518" w:rsidRDefault="00C92EF2" w:rsidP="00807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…</w:t>
            </w:r>
            <w:r w:rsidR="008075E3" w:rsidRPr="005F3035">
              <w:rPr>
                <w:sz w:val="24"/>
                <w:szCs w:val="24"/>
                <w:highlight w:val="cyan"/>
              </w:rPr>
              <w:t>erläutern verschiedene Formen der Verbreitung von Samen und Früchten.</w:t>
            </w:r>
          </w:p>
          <w:p w14:paraId="45E88DBE" w14:textId="77777777" w:rsidR="008075E3" w:rsidRPr="00966518" w:rsidRDefault="008075E3" w:rsidP="00966518">
            <w:pPr>
              <w:jc w:val="both"/>
              <w:rPr>
                <w:sz w:val="24"/>
                <w:szCs w:val="24"/>
              </w:rPr>
            </w:pPr>
          </w:p>
          <w:p w14:paraId="6474BBAF" w14:textId="77777777" w:rsidR="00966518" w:rsidRPr="009324C1" w:rsidRDefault="00966518" w:rsidP="00B1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5101D0" w14:textId="77777777" w:rsidR="00966518" w:rsidRPr="009324C1" w:rsidRDefault="00966518" w:rsidP="00384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Grüne Pflanzen – Grundlage für das Leben</w:t>
            </w:r>
          </w:p>
        </w:tc>
        <w:tc>
          <w:tcPr>
            <w:tcW w:w="4554" w:type="dxa"/>
          </w:tcPr>
          <w:p w14:paraId="3FEDC720" w14:textId="3358AF9B" w:rsidR="005C5869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…b</w:t>
            </w:r>
            <w:r w:rsidR="005C5869">
              <w:rPr>
                <w:sz w:val="24"/>
                <w:szCs w:val="24"/>
              </w:rPr>
              <w:t>eschreiben naturgetreue Abbildungen, Zeichnungen und Diagramme (</w:t>
            </w:r>
            <w:proofErr w:type="spellStart"/>
            <w:r w:rsidR="005C5869">
              <w:rPr>
                <w:sz w:val="24"/>
                <w:szCs w:val="24"/>
              </w:rPr>
              <w:t>z.B</w:t>
            </w:r>
            <w:proofErr w:type="spellEnd"/>
            <w:r w:rsidR="005C5869">
              <w:rPr>
                <w:sz w:val="24"/>
                <w:szCs w:val="24"/>
              </w:rPr>
              <w:t xml:space="preserve"> Aufbau von Blütenpflanzen)</w:t>
            </w:r>
          </w:p>
          <w:p w14:paraId="2AF3E59B" w14:textId="77777777" w:rsidR="005C5869" w:rsidRDefault="005C5869" w:rsidP="00966518">
            <w:pPr>
              <w:jc w:val="both"/>
              <w:rPr>
                <w:sz w:val="24"/>
                <w:szCs w:val="24"/>
              </w:rPr>
            </w:pPr>
          </w:p>
          <w:p w14:paraId="661A651F" w14:textId="50C74AF4" w:rsidR="00966518" w:rsidRPr="00966518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966518" w:rsidRPr="00966518">
              <w:rPr>
                <w:sz w:val="24"/>
                <w:szCs w:val="24"/>
              </w:rPr>
              <w:t xml:space="preserve">benutzen Lupe und Binokular sachgerecht (z.B. Blütenaufbau). </w:t>
            </w:r>
          </w:p>
          <w:p w14:paraId="1DA655CB" w14:textId="77777777" w:rsidR="00966518" w:rsidRPr="00966518" w:rsidRDefault="00966518" w:rsidP="00966518">
            <w:pPr>
              <w:ind w:firstLine="708"/>
              <w:jc w:val="both"/>
              <w:rPr>
                <w:sz w:val="24"/>
                <w:szCs w:val="24"/>
              </w:rPr>
            </w:pPr>
          </w:p>
          <w:p w14:paraId="5B79BA5C" w14:textId="77777777" w:rsidR="008075E3" w:rsidRDefault="008075E3" w:rsidP="00966518">
            <w:pPr>
              <w:jc w:val="both"/>
              <w:rPr>
                <w:sz w:val="24"/>
                <w:szCs w:val="24"/>
              </w:rPr>
            </w:pPr>
          </w:p>
          <w:p w14:paraId="099DE210" w14:textId="1D6B50A0" w:rsidR="008075E3" w:rsidRPr="00966518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8075E3" w:rsidRPr="00966518">
              <w:rPr>
                <w:sz w:val="24"/>
                <w:szCs w:val="24"/>
              </w:rPr>
              <w:t>bauen nach Anleitung Modelle und benennen die hervorgehobenen Merkmale (z.B. Blütenaufbau</w:t>
            </w:r>
            <w:r w:rsidR="008075E3">
              <w:rPr>
                <w:sz w:val="24"/>
                <w:szCs w:val="24"/>
              </w:rPr>
              <w:t xml:space="preserve"> / Flugsamenmodelle</w:t>
            </w:r>
            <w:r w:rsidR="008075E3" w:rsidRPr="00966518">
              <w:rPr>
                <w:sz w:val="24"/>
                <w:szCs w:val="24"/>
              </w:rPr>
              <w:t xml:space="preserve">). </w:t>
            </w:r>
          </w:p>
          <w:p w14:paraId="6093924A" w14:textId="5DECCA55" w:rsidR="00966518" w:rsidRDefault="00966518" w:rsidP="00966518">
            <w:pPr>
              <w:jc w:val="both"/>
              <w:rPr>
                <w:sz w:val="24"/>
                <w:szCs w:val="24"/>
              </w:rPr>
            </w:pPr>
            <w:r w:rsidRPr="00966518">
              <w:rPr>
                <w:sz w:val="24"/>
                <w:szCs w:val="24"/>
              </w:rPr>
              <w:t xml:space="preserve"> </w:t>
            </w:r>
          </w:p>
          <w:p w14:paraId="601AFC8A" w14:textId="6ABBDDE2" w:rsidR="005C5869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…v</w:t>
            </w:r>
            <w:r w:rsidR="005C5869">
              <w:rPr>
                <w:sz w:val="24"/>
                <w:szCs w:val="24"/>
              </w:rPr>
              <w:t>ergleichen das Modell mit dem Realobjekt.</w:t>
            </w:r>
          </w:p>
          <w:p w14:paraId="39281219" w14:textId="77777777" w:rsidR="005C5869" w:rsidRPr="00966518" w:rsidRDefault="005C5869" w:rsidP="00966518">
            <w:pPr>
              <w:jc w:val="both"/>
              <w:rPr>
                <w:sz w:val="24"/>
                <w:szCs w:val="24"/>
              </w:rPr>
            </w:pPr>
          </w:p>
          <w:p w14:paraId="7EF7BE69" w14:textId="21D5281B" w:rsidR="005C5869" w:rsidRPr="00966518" w:rsidRDefault="00C92EF2" w:rsidP="005C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</w:t>
            </w:r>
            <w:r w:rsidR="005C5869" w:rsidRPr="00966518">
              <w:rPr>
                <w:sz w:val="24"/>
                <w:szCs w:val="24"/>
              </w:rPr>
              <w:t xml:space="preserve">bestimmen heimische Pflanzen </w:t>
            </w:r>
            <w:r w:rsidR="005C5869">
              <w:rPr>
                <w:sz w:val="24"/>
                <w:szCs w:val="24"/>
              </w:rPr>
              <w:t xml:space="preserve">[…] </w:t>
            </w:r>
            <w:r w:rsidR="005C5869" w:rsidRPr="00966518">
              <w:rPr>
                <w:sz w:val="24"/>
                <w:szCs w:val="24"/>
              </w:rPr>
              <w:t>mithilfe von Abbildungen.</w:t>
            </w:r>
          </w:p>
          <w:p w14:paraId="38A33488" w14:textId="7782E47D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68230B03" w14:textId="2C86E4C8" w:rsidR="00966518" w:rsidRPr="00966518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…</w:t>
            </w:r>
            <w:r w:rsidR="00966518" w:rsidRPr="005F3035">
              <w:rPr>
                <w:sz w:val="24"/>
                <w:szCs w:val="24"/>
                <w:highlight w:val="cyan"/>
              </w:rPr>
              <w:t>legen ein Herbar mit heimischen Pflanzen an.</w:t>
            </w:r>
            <w:r w:rsidR="00966518" w:rsidRPr="00966518">
              <w:rPr>
                <w:sz w:val="24"/>
                <w:szCs w:val="24"/>
              </w:rPr>
              <w:t xml:space="preserve"> </w:t>
            </w:r>
          </w:p>
          <w:p w14:paraId="236A687B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4436E9DC" w14:textId="3908D223" w:rsidR="00966518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966518" w:rsidRPr="00966518">
              <w:rPr>
                <w:sz w:val="24"/>
                <w:szCs w:val="24"/>
              </w:rPr>
              <w:t xml:space="preserve">planen mit Hilfe einfache Untersuchungen und Experimente und führen sie nach Anleitung durch (z.B. Keimungsbedingungen). </w:t>
            </w:r>
          </w:p>
          <w:p w14:paraId="0FF7BFEB" w14:textId="2E8A4F02" w:rsidR="005C5869" w:rsidRDefault="005C5869" w:rsidP="00966518">
            <w:pPr>
              <w:jc w:val="both"/>
              <w:rPr>
                <w:sz w:val="24"/>
                <w:szCs w:val="24"/>
              </w:rPr>
            </w:pPr>
          </w:p>
          <w:p w14:paraId="0B05DD81" w14:textId="09FC2246" w:rsidR="005C5869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…v</w:t>
            </w:r>
            <w:r w:rsidR="005C5869">
              <w:rPr>
                <w:sz w:val="24"/>
                <w:szCs w:val="24"/>
              </w:rPr>
              <w:t>ervollständigen vorstrukturierte Versuchsprotokolle.</w:t>
            </w:r>
          </w:p>
          <w:p w14:paraId="56686378" w14:textId="09F9873C" w:rsidR="005C5869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…u</w:t>
            </w:r>
            <w:r w:rsidR="005C5869">
              <w:rPr>
                <w:sz w:val="24"/>
                <w:szCs w:val="24"/>
              </w:rPr>
              <w:t>nterscheiden zwischen Beobachtung und Deutung.</w:t>
            </w:r>
          </w:p>
          <w:p w14:paraId="2E4D60ED" w14:textId="72F9B0C6" w:rsidR="005C5869" w:rsidRDefault="00C92EF2" w:rsidP="0096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…w</w:t>
            </w:r>
            <w:r w:rsidR="005C5869">
              <w:rPr>
                <w:sz w:val="24"/>
                <w:szCs w:val="24"/>
              </w:rPr>
              <w:t>erten Versuchsergebnisse in Bezug auf ihre Vermutungen mit Hilfe aus.</w:t>
            </w:r>
          </w:p>
          <w:p w14:paraId="1DB4502D" w14:textId="77777777" w:rsidR="00BF29B3" w:rsidRPr="00966518" w:rsidRDefault="00BF29B3" w:rsidP="00966518">
            <w:pPr>
              <w:jc w:val="both"/>
              <w:rPr>
                <w:sz w:val="24"/>
                <w:szCs w:val="24"/>
              </w:rPr>
            </w:pPr>
          </w:p>
          <w:p w14:paraId="70C99596" w14:textId="77777777" w:rsidR="00966518" w:rsidRPr="00966518" w:rsidRDefault="00966518" w:rsidP="00966518">
            <w:pPr>
              <w:jc w:val="both"/>
              <w:rPr>
                <w:sz w:val="24"/>
                <w:szCs w:val="24"/>
              </w:rPr>
            </w:pPr>
          </w:p>
          <w:p w14:paraId="476DCD69" w14:textId="77777777" w:rsidR="00966518" w:rsidRPr="009324C1" w:rsidRDefault="00966518" w:rsidP="00807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6E1581" w14:textId="77777777" w:rsidR="00966518" w:rsidRPr="009324C1" w:rsidRDefault="00966518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D3980" w14:textId="77777777" w:rsidR="00966518" w:rsidRDefault="00966518" w:rsidP="00C87327">
            <w:pPr>
              <w:jc w:val="both"/>
              <w:rPr>
                <w:sz w:val="24"/>
                <w:szCs w:val="24"/>
              </w:rPr>
            </w:pPr>
          </w:p>
          <w:p w14:paraId="1DB644F1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5F2440EA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52157554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4DDED0FE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5CDF1273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78512307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01CDBA2C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5EA0861F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541FFA64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444B0F2C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0F3AB65C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7BE6619E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2405FA51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5EE86D4C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00E4726C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25836D45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2F3AFF6D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2A2513F4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722E8D2B" w14:textId="77777777" w:rsidR="005C5869" w:rsidRDefault="005C5869" w:rsidP="00C87327">
            <w:pPr>
              <w:jc w:val="both"/>
              <w:rPr>
                <w:sz w:val="24"/>
                <w:szCs w:val="24"/>
              </w:rPr>
            </w:pPr>
          </w:p>
          <w:p w14:paraId="4C3BCB6E" w14:textId="73A02437" w:rsidR="005C5869" w:rsidRPr="009324C1" w:rsidRDefault="005C5869" w:rsidP="00C87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Physik, Chemie</w:t>
            </w:r>
          </w:p>
        </w:tc>
      </w:tr>
    </w:tbl>
    <w:bookmarkEnd w:id="0"/>
    <w:p w14:paraId="46C0F16F" w14:textId="44403161" w:rsidR="00EE07AB" w:rsidRDefault="00C92EF2" w:rsidP="00564A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42762" wp14:editId="2CEB1F79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190500" cy="205740"/>
                <wp:effectExtent l="0" t="0" r="1905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9AD76" id="Rechteck 1" o:spid="_x0000_s1026" style="position:absolute;margin-left:.3pt;margin-top:18.05pt;width: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" fillcolor="yellow" strokecolor="#1f4d78 [1604]" strokeweight="1pt"/>
            </w:pict>
          </mc:Fallback>
        </mc:AlternateContent>
      </w:r>
      <w:r>
        <w:t xml:space="preserve">      </w:t>
      </w:r>
    </w:p>
    <w:p w14:paraId="6DB33924" w14:textId="4BF85251" w:rsidR="00C92EF2" w:rsidRDefault="00C92EF2" w:rsidP="00564AC0">
      <w:r>
        <w:t xml:space="preserve">        Auf die Thematisierung dieser Kompetenzen wird zu Gunsten der Fokussierung laut KC geraten zu verzichten</w:t>
      </w:r>
    </w:p>
    <w:p w14:paraId="107AD1D5" w14:textId="46D7E74A" w:rsidR="00C92EF2" w:rsidRDefault="00C92EF2" w:rsidP="00564AC0">
      <w:r>
        <w:t xml:space="preserve">       Falls 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92161" wp14:editId="63657B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05740"/>
                <wp:effectExtent l="0" t="0" r="1905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248CC" id="Rechteck 3" o:spid="_x0000_s1026" style="position:absolute;margin-left:0;margin-top:0;width:15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" fillcolor="#00b0f0" strokecolor="#1f4d78 [1604]" strokeweight="1pt"/>
            </w:pict>
          </mc:Fallback>
        </mc:AlternateContent>
      </w:r>
      <w:r>
        <w:t>arüber hinaus noch Freiräume benötigt werden, kann auf diese Kompetenzen verzichtet werden.</w:t>
      </w:r>
    </w:p>
    <w:p w14:paraId="7F56BE22" w14:textId="63D0D281" w:rsidR="00C92EF2" w:rsidRPr="00564AC0" w:rsidRDefault="00C92EF2" w:rsidP="00564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27AEA" wp14:editId="049BF968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190500" cy="205740"/>
                <wp:effectExtent l="0" t="0" r="1905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C2950" id="Rechteck 4" o:spid="_x0000_s1026" style="position:absolute;margin-left:.6pt;margin-top:1.5pt;width:15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" fillcolor="#aeaaaa [2414]" strokecolor="#1f4d78 [1604]" strokeweight="1pt"/>
            </w:pict>
          </mc:Fallback>
        </mc:AlternateContent>
      </w:r>
      <w:r>
        <w:t xml:space="preserve">        Kompetenzen des Medienkonzepts</w:t>
      </w:r>
    </w:p>
    <w:sectPr w:rsidR="00C92EF2" w:rsidRPr="00564AC0" w:rsidSect="00C92E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A548" w14:textId="77777777" w:rsidR="00B17C28" w:rsidRDefault="00B17C28" w:rsidP="00564AC0">
      <w:pPr>
        <w:spacing w:after="0" w:line="240" w:lineRule="auto"/>
      </w:pPr>
      <w:r>
        <w:separator/>
      </w:r>
    </w:p>
  </w:endnote>
  <w:endnote w:type="continuationSeparator" w:id="0">
    <w:p w14:paraId="2E98797C" w14:textId="77777777" w:rsidR="00B17C28" w:rsidRDefault="00B17C28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853D" w14:textId="77777777" w:rsidR="00B17C28" w:rsidRDefault="00B17C28" w:rsidP="00564AC0">
      <w:pPr>
        <w:spacing w:after="0" w:line="240" w:lineRule="auto"/>
      </w:pPr>
      <w:r>
        <w:separator/>
      </w:r>
    </w:p>
  </w:footnote>
  <w:footnote w:type="continuationSeparator" w:id="0">
    <w:p w14:paraId="68133A41" w14:textId="77777777" w:rsidR="00B17C28" w:rsidRDefault="00B17C28" w:rsidP="0056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C0"/>
    <w:rsid w:val="000B7BF5"/>
    <w:rsid w:val="00104E36"/>
    <w:rsid w:val="00133165"/>
    <w:rsid w:val="00145475"/>
    <w:rsid w:val="0015396C"/>
    <w:rsid w:val="00166479"/>
    <w:rsid w:val="001763EE"/>
    <w:rsid w:val="00230279"/>
    <w:rsid w:val="0027724A"/>
    <w:rsid w:val="00281C57"/>
    <w:rsid w:val="0034216E"/>
    <w:rsid w:val="00351664"/>
    <w:rsid w:val="00363356"/>
    <w:rsid w:val="003849B6"/>
    <w:rsid w:val="00394884"/>
    <w:rsid w:val="00535E05"/>
    <w:rsid w:val="00546E20"/>
    <w:rsid w:val="00564AC0"/>
    <w:rsid w:val="00591B28"/>
    <w:rsid w:val="005B3E1F"/>
    <w:rsid w:val="005B6381"/>
    <w:rsid w:val="005C5869"/>
    <w:rsid w:val="005F3035"/>
    <w:rsid w:val="00656E6B"/>
    <w:rsid w:val="00671302"/>
    <w:rsid w:val="006C6E3B"/>
    <w:rsid w:val="006D29BB"/>
    <w:rsid w:val="006F085D"/>
    <w:rsid w:val="006F0D43"/>
    <w:rsid w:val="007050F8"/>
    <w:rsid w:val="007659DC"/>
    <w:rsid w:val="00784AC9"/>
    <w:rsid w:val="00784F5A"/>
    <w:rsid w:val="007B4FA8"/>
    <w:rsid w:val="007F2CAD"/>
    <w:rsid w:val="008075E3"/>
    <w:rsid w:val="008936E4"/>
    <w:rsid w:val="008A18DB"/>
    <w:rsid w:val="008D2AEB"/>
    <w:rsid w:val="00911E25"/>
    <w:rsid w:val="009324C1"/>
    <w:rsid w:val="00952797"/>
    <w:rsid w:val="00966518"/>
    <w:rsid w:val="009868A0"/>
    <w:rsid w:val="009A1A14"/>
    <w:rsid w:val="009E149A"/>
    <w:rsid w:val="009F564A"/>
    <w:rsid w:val="00A04B09"/>
    <w:rsid w:val="00A91E33"/>
    <w:rsid w:val="00AA4880"/>
    <w:rsid w:val="00AB7727"/>
    <w:rsid w:val="00B110D7"/>
    <w:rsid w:val="00B17C28"/>
    <w:rsid w:val="00B63609"/>
    <w:rsid w:val="00B81998"/>
    <w:rsid w:val="00B83E34"/>
    <w:rsid w:val="00BF29B3"/>
    <w:rsid w:val="00C220F0"/>
    <w:rsid w:val="00C72BC4"/>
    <w:rsid w:val="00C87327"/>
    <w:rsid w:val="00C922F8"/>
    <w:rsid w:val="00C92EF2"/>
    <w:rsid w:val="00C92EFF"/>
    <w:rsid w:val="00CC453A"/>
    <w:rsid w:val="00D13DF4"/>
    <w:rsid w:val="00DD78DC"/>
    <w:rsid w:val="00DF627D"/>
    <w:rsid w:val="00E200F2"/>
    <w:rsid w:val="00E947C9"/>
    <w:rsid w:val="00EA089E"/>
    <w:rsid w:val="00EC1D8C"/>
    <w:rsid w:val="00EE07AB"/>
    <w:rsid w:val="00F03846"/>
    <w:rsid w:val="00F15207"/>
    <w:rsid w:val="00F21585"/>
    <w:rsid w:val="00F40466"/>
    <w:rsid w:val="00FE0FB5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8993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2C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C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2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CA13-60F8-4F1B-8195-1E4537EE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saskia hakansson</cp:lastModifiedBy>
  <cp:revision>7</cp:revision>
  <cp:lastPrinted>2018-03-05T10:46:00Z</cp:lastPrinted>
  <dcterms:created xsi:type="dcterms:W3CDTF">2021-08-09T09:49:00Z</dcterms:created>
  <dcterms:modified xsi:type="dcterms:W3CDTF">2021-08-11T10:03:00Z</dcterms:modified>
</cp:coreProperties>
</file>